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D73C8" w14:textId="77777777" w:rsidR="006874F8" w:rsidRDefault="00000000">
      <w:pPr>
        <w:pStyle w:val="Ttulo1"/>
        <w:spacing w:before="35"/>
        <w:ind w:left="101" w:firstLine="0"/>
      </w:pPr>
      <w:r>
        <w:t>Práctica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6.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Reglamento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seguridad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contra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incendios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los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establecimientos</w:t>
      </w:r>
      <w:r>
        <w:rPr>
          <w:rFonts w:ascii="Times New Roman" w:hAnsi="Times New Roman"/>
          <w:b w:val="0"/>
          <w:spacing w:val="-7"/>
        </w:rPr>
        <w:t xml:space="preserve"> </w:t>
      </w:r>
      <w:r>
        <w:rPr>
          <w:spacing w:val="-2"/>
        </w:rPr>
        <w:t>industriales.</w:t>
      </w:r>
    </w:p>
    <w:p w14:paraId="67D66C14" w14:textId="77777777" w:rsidR="006874F8" w:rsidRDefault="006874F8">
      <w:pPr>
        <w:pStyle w:val="Textoindependiente"/>
      </w:pPr>
    </w:p>
    <w:p w14:paraId="36A05622" w14:textId="77777777" w:rsidR="006874F8" w:rsidRDefault="00000000">
      <w:pPr>
        <w:pStyle w:val="Ttulo1"/>
        <w:numPr>
          <w:ilvl w:val="0"/>
          <w:numId w:val="5"/>
        </w:numPr>
        <w:tabs>
          <w:tab w:val="left" w:pos="819"/>
        </w:tabs>
        <w:ind w:left="819" w:hanging="358"/>
      </w:pPr>
      <w:r>
        <w:t>¿Cuáles</w:t>
      </w:r>
      <w:r>
        <w:rPr>
          <w:rFonts w:ascii="Times New Roman" w:hAnsi="Times New Roman"/>
          <w:b w:val="0"/>
          <w:spacing w:val="-12"/>
        </w:rPr>
        <w:t xml:space="preserve"> </w:t>
      </w:r>
      <w:r>
        <w:t>son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las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actividades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excluidas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aplicación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este</w:t>
      </w:r>
      <w:r>
        <w:rPr>
          <w:rFonts w:ascii="Times New Roman" w:hAnsi="Times New Roman"/>
          <w:b w:val="0"/>
          <w:spacing w:val="-8"/>
        </w:rPr>
        <w:t xml:space="preserve"> </w:t>
      </w:r>
      <w:r>
        <w:rPr>
          <w:spacing w:val="-2"/>
        </w:rPr>
        <w:t>reglamento?</w:t>
      </w:r>
    </w:p>
    <w:p w14:paraId="40151BF6" w14:textId="77777777" w:rsidR="006874F8" w:rsidRDefault="00000000">
      <w:pPr>
        <w:pStyle w:val="Textoindependiente"/>
        <w:spacing w:before="238" w:line="278" w:lineRule="auto"/>
        <w:ind w:left="101" w:right="109"/>
        <w:jc w:val="both"/>
      </w:pPr>
      <w:r>
        <w:t>Quedan</w:t>
      </w:r>
      <w:r>
        <w:rPr>
          <w:rFonts w:ascii="Times New Roman" w:hAnsi="Times New Roman"/>
        </w:rPr>
        <w:t xml:space="preserve"> </w:t>
      </w:r>
      <w:r>
        <w:t>excluidas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ámbito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aplicación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este</w:t>
      </w:r>
      <w:r>
        <w:rPr>
          <w:rFonts w:ascii="Times New Roman" w:hAnsi="Times New Roman"/>
        </w:rPr>
        <w:t xml:space="preserve"> </w:t>
      </w:r>
      <w:r>
        <w:t>reglamento</w:t>
      </w:r>
      <w:r>
        <w:rPr>
          <w:rFonts w:ascii="Times New Roman" w:hAnsi="Times New Roman"/>
        </w:rPr>
        <w:t xml:space="preserve"> </w:t>
      </w:r>
      <w:r>
        <w:t>las</w:t>
      </w:r>
      <w:r>
        <w:rPr>
          <w:rFonts w:ascii="Times New Roman" w:hAnsi="Times New Roman"/>
        </w:rPr>
        <w:t xml:space="preserve"> </w:t>
      </w:r>
      <w:r>
        <w:t>actividades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establecimientos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instalaciones</w:t>
      </w:r>
      <w:r>
        <w:rPr>
          <w:rFonts w:ascii="Times New Roman" w:hAnsi="Times New Roman"/>
        </w:rPr>
        <w:t xml:space="preserve"> </w:t>
      </w:r>
      <w:r>
        <w:t>nucleares,</w:t>
      </w:r>
      <w:r>
        <w:rPr>
          <w:rFonts w:ascii="Times New Roman" w:hAnsi="Times New Roman"/>
        </w:rPr>
        <w:t xml:space="preserve"> </w:t>
      </w:r>
      <w:r>
        <w:t>radiactivas,</w:t>
      </w:r>
      <w:r>
        <w:rPr>
          <w:rFonts w:ascii="Times New Roman" w:hAnsi="Times New Roman"/>
        </w:rPr>
        <w:t xml:space="preserve"> </w:t>
      </w:r>
      <w:r>
        <w:t>las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extracción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minerales,</w:t>
      </w:r>
      <w:r>
        <w:rPr>
          <w:rFonts w:ascii="Times New Roman" w:hAnsi="Times New Roman"/>
        </w:rPr>
        <w:t xml:space="preserve"> </w:t>
      </w:r>
      <w:r>
        <w:t>las</w:t>
      </w:r>
      <w:r>
        <w:rPr>
          <w:rFonts w:ascii="Times New Roman" w:hAnsi="Times New Roman"/>
        </w:rPr>
        <w:t xml:space="preserve"> </w:t>
      </w:r>
      <w:r>
        <w:t>actividades</w:t>
      </w:r>
      <w:r>
        <w:rPr>
          <w:rFonts w:ascii="Times New Roman" w:hAnsi="Times New Roman"/>
        </w:rPr>
        <w:t xml:space="preserve"> </w:t>
      </w:r>
      <w:r>
        <w:t>agropecuarias</w:t>
      </w:r>
      <w:r>
        <w:rPr>
          <w:rFonts w:ascii="Times New Roman" w:hAnsi="Times New Roman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las</w:t>
      </w:r>
      <w:r>
        <w:rPr>
          <w:rFonts w:ascii="Times New Roman" w:hAnsi="Times New Roman"/>
        </w:rPr>
        <w:t xml:space="preserve"> </w:t>
      </w:r>
      <w:r>
        <w:t>instalaciones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usos</w:t>
      </w:r>
      <w:r>
        <w:rPr>
          <w:rFonts w:ascii="Times New Roman" w:hAnsi="Times New Roman"/>
        </w:rPr>
        <w:t xml:space="preserve"> </w:t>
      </w:r>
      <w:r>
        <w:t>militares.</w:t>
      </w:r>
    </w:p>
    <w:p w14:paraId="04DE7C65" w14:textId="77777777" w:rsidR="006874F8" w:rsidRDefault="00000000">
      <w:pPr>
        <w:pStyle w:val="Textoindependiente"/>
        <w:spacing w:before="193" w:line="276" w:lineRule="auto"/>
        <w:ind w:left="101" w:right="109"/>
        <w:jc w:val="both"/>
      </w:pPr>
      <w:r>
        <w:t>Igualmente,</w:t>
      </w:r>
      <w:r>
        <w:rPr>
          <w:rFonts w:ascii="Times New Roman" w:hAnsi="Times New Roman"/>
          <w:spacing w:val="-5"/>
        </w:rPr>
        <w:t xml:space="preserve"> </w:t>
      </w:r>
      <w:r>
        <w:t>quedan</w:t>
      </w:r>
      <w:r>
        <w:rPr>
          <w:rFonts w:ascii="Times New Roman" w:hAnsi="Times New Roman"/>
          <w:spacing w:val="-5"/>
        </w:rPr>
        <w:t xml:space="preserve"> </w:t>
      </w:r>
      <w:r>
        <w:t>excluidas</w:t>
      </w:r>
      <w:r>
        <w:rPr>
          <w:rFonts w:ascii="Times New Roman" w:hAnsi="Times New Roman"/>
          <w:spacing w:val="-5"/>
        </w:rPr>
        <w:t xml:space="preserve"> </w:t>
      </w:r>
      <w:r>
        <w:t>de</w:t>
      </w:r>
      <w:r>
        <w:rPr>
          <w:rFonts w:ascii="Times New Roman" w:hAnsi="Times New Roman"/>
          <w:spacing w:val="-4"/>
        </w:rPr>
        <w:t xml:space="preserve"> </w:t>
      </w:r>
      <w:r>
        <w:t>la</w:t>
      </w:r>
      <w:r>
        <w:rPr>
          <w:rFonts w:ascii="Times New Roman" w:hAnsi="Times New Roman"/>
          <w:spacing w:val="-5"/>
        </w:rPr>
        <w:t xml:space="preserve"> </w:t>
      </w:r>
      <w:r>
        <w:t>aplicación</w:t>
      </w:r>
      <w:r>
        <w:rPr>
          <w:rFonts w:ascii="Times New Roman" w:hAnsi="Times New Roman"/>
          <w:spacing w:val="-5"/>
        </w:rPr>
        <w:t xml:space="preserve"> </w:t>
      </w:r>
      <w:r>
        <w:t>de</w:t>
      </w:r>
      <w:r>
        <w:rPr>
          <w:rFonts w:ascii="Times New Roman" w:hAnsi="Times New Roman"/>
          <w:spacing w:val="-4"/>
        </w:rPr>
        <w:t xml:space="preserve"> </w:t>
      </w:r>
      <w:r>
        <w:t>este</w:t>
      </w:r>
      <w:r>
        <w:rPr>
          <w:rFonts w:ascii="Times New Roman" w:hAnsi="Times New Roman"/>
          <w:spacing w:val="-7"/>
        </w:rPr>
        <w:t xml:space="preserve"> </w:t>
      </w:r>
      <w:r>
        <w:t>reglamento</w:t>
      </w:r>
      <w:r>
        <w:rPr>
          <w:rFonts w:ascii="Times New Roman" w:hAnsi="Times New Roman"/>
          <w:spacing w:val="-3"/>
        </w:rPr>
        <w:t xml:space="preserve"> </w:t>
      </w:r>
      <w:r>
        <w:t>las</w:t>
      </w:r>
      <w:r>
        <w:rPr>
          <w:rFonts w:ascii="Times New Roman" w:hAnsi="Times New Roman"/>
          <w:spacing w:val="-5"/>
        </w:rPr>
        <w:t xml:space="preserve"> </w:t>
      </w:r>
      <w:r>
        <w:t>actividades</w:t>
      </w:r>
      <w:r>
        <w:rPr>
          <w:rFonts w:ascii="Times New Roman" w:hAnsi="Times New Roman"/>
          <w:spacing w:val="-7"/>
        </w:rPr>
        <w:t xml:space="preserve"> </w:t>
      </w:r>
      <w:r>
        <w:t>industriales</w:t>
      </w:r>
      <w:r>
        <w:rPr>
          <w:rFonts w:ascii="Times New Roman" w:hAnsi="Times New Roman"/>
          <w:spacing w:val="-5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talleres</w:t>
      </w:r>
      <w:r>
        <w:rPr>
          <w:rFonts w:ascii="Times New Roman" w:hAnsi="Times New Roman"/>
        </w:rPr>
        <w:t xml:space="preserve"> </w:t>
      </w:r>
      <w:r>
        <w:t>artesanales</w:t>
      </w:r>
      <w:r>
        <w:rPr>
          <w:rFonts w:ascii="Times New Roman" w:hAnsi="Times New Roman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similares</w:t>
      </w:r>
      <w:r>
        <w:rPr>
          <w:rFonts w:ascii="Times New Roman" w:hAnsi="Times New Roman"/>
        </w:rPr>
        <w:t xml:space="preserve"> </w:t>
      </w:r>
      <w:r>
        <w:t>cuya</w:t>
      </w:r>
      <w:r>
        <w:rPr>
          <w:rFonts w:ascii="Times New Roman" w:hAnsi="Times New Roman"/>
        </w:rPr>
        <w:t xml:space="preserve"> </w:t>
      </w:r>
      <w:r>
        <w:t>densidad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carga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fuego,</w:t>
      </w:r>
      <w:r>
        <w:rPr>
          <w:rFonts w:ascii="Times New Roman" w:hAnsi="Times New Roman"/>
        </w:rPr>
        <w:t xml:space="preserve"> </w:t>
      </w:r>
      <w:r>
        <w:t>calculada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acuerdo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anexo</w:t>
      </w:r>
      <w:r>
        <w:rPr>
          <w:rFonts w:ascii="Times New Roman" w:hAnsi="Times New Roman"/>
        </w:rPr>
        <w:t xml:space="preserve"> </w:t>
      </w:r>
      <w:r>
        <w:t>I,</w:t>
      </w:r>
      <w:r>
        <w:rPr>
          <w:rFonts w:ascii="Times New Roman" w:hAnsi="Times New Roman"/>
          <w:spacing w:val="-2"/>
        </w:rPr>
        <w:t xml:space="preserve"> </w:t>
      </w:r>
      <w:r>
        <w:t>no</w:t>
      </w:r>
      <w:r>
        <w:rPr>
          <w:rFonts w:ascii="Times New Roman" w:hAnsi="Times New Roman"/>
        </w:rPr>
        <w:t xml:space="preserve"> </w:t>
      </w:r>
      <w:r>
        <w:t>supere</w:t>
      </w:r>
      <w:r>
        <w:rPr>
          <w:rFonts w:ascii="Times New Roman" w:hAnsi="Times New Roman"/>
        </w:rPr>
        <w:t xml:space="preserve"> </w:t>
      </w:r>
      <w:r>
        <w:t>10</w:t>
      </w:r>
      <w:r>
        <w:rPr>
          <w:rFonts w:ascii="Times New Roman" w:hAnsi="Times New Roman"/>
          <w:spacing w:val="-1"/>
        </w:rPr>
        <w:t xml:space="preserve"> </w:t>
      </w:r>
      <w:proofErr w:type="spellStart"/>
      <w:r>
        <w:t>Mcal</w:t>
      </w:r>
      <w:proofErr w:type="spellEnd"/>
      <w:r>
        <w:t>/m</w:t>
      </w:r>
      <w:r>
        <w:rPr>
          <w:vertAlign w:val="superscript"/>
        </w:rPr>
        <w:t>2</w:t>
      </w:r>
      <w:r>
        <w:rPr>
          <w:rFonts w:ascii="Times New Roman" w:hAnsi="Times New Roman"/>
          <w:spacing w:val="-1"/>
        </w:rPr>
        <w:t xml:space="preserve"> </w:t>
      </w:r>
      <w:r>
        <w:t>(42</w:t>
      </w:r>
      <w:r>
        <w:rPr>
          <w:rFonts w:ascii="Times New Roman" w:hAnsi="Times New Roman"/>
          <w:spacing w:val="-1"/>
        </w:rPr>
        <w:t xml:space="preserve"> </w:t>
      </w:r>
      <w:r>
        <w:t>MJ/m</w:t>
      </w:r>
      <w:r>
        <w:rPr>
          <w:vertAlign w:val="superscript"/>
        </w:rPr>
        <w:t>2</w:t>
      </w:r>
      <w:r>
        <w:t>),</w:t>
      </w:r>
      <w:r>
        <w:rPr>
          <w:rFonts w:ascii="Times New Roman" w:hAnsi="Times New Roman"/>
        </w:rPr>
        <w:t xml:space="preserve"> </w:t>
      </w:r>
      <w:r>
        <w:t>siempre</w:t>
      </w:r>
      <w:r>
        <w:rPr>
          <w:rFonts w:ascii="Times New Roman" w:hAnsi="Times New Roman"/>
          <w:spacing w:val="-2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su</w:t>
      </w:r>
      <w:r>
        <w:rPr>
          <w:rFonts w:ascii="Times New Roman" w:hAnsi="Times New Roman"/>
          <w:spacing w:val="-1"/>
        </w:rPr>
        <w:t xml:space="preserve"> </w:t>
      </w:r>
      <w:r>
        <w:t>superficie</w:t>
      </w:r>
      <w:r>
        <w:rPr>
          <w:rFonts w:ascii="Times New Roman" w:hAnsi="Times New Roman"/>
        </w:rPr>
        <w:t xml:space="preserve"> </w:t>
      </w:r>
      <w:r>
        <w:t>útil</w:t>
      </w:r>
      <w:r>
        <w:rPr>
          <w:rFonts w:ascii="Times New Roman" w:hAnsi="Times New Roman"/>
        </w:rPr>
        <w:t xml:space="preserve"> </w:t>
      </w:r>
      <w:r>
        <w:t>sea</w:t>
      </w:r>
      <w:r>
        <w:rPr>
          <w:rFonts w:ascii="Times New Roman" w:hAnsi="Times New Roman"/>
        </w:rPr>
        <w:t xml:space="preserve"> </w:t>
      </w:r>
      <w:r>
        <w:t>inferior</w:t>
      </w:r>
      <w:r>
        <w:rPr>
          <w:rFonts w:ascii="Times New Roman" w:hAnsi="Times New Roman"/>
          <w:spacing w:val="-2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igual</w:t>
      </w:r>
      <w:r>
        <w:rPr>
          <w:rFonts w:ascii="Times New Roman" w:hAnsi="Times New Roman"/>
          <w:spacing w:val="-3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60</w:t>
      </w:r>
      <w:r>
        <w:rPr>
          <w:rFonts w:ascii="Times New Roman" w:hAnsi="Times New Roman"/>
        </w:rPr>
        <w:t xml:space="preserve"> </w:t>
      </w:r>
      <w:r>
        <w:t>m</w:t>
      </w:r>
      <w:r>
        <w:rPr>
          <w:vertAlign w:val="superscript"/>
        </w:rPr>
        <w:t>2</w:t>
      </w:r>
      <w:r>
        <w:t>,</w:t>
      </w:r>
      <w:r>
        <w:rPr>
          <w:rFonts w:ascii="Times New Roman" w:hAnsi="Times New Roman"/>
        </w:rPr>
        <w:t xml:space="preserve"> </w:t>
      </w:r>
      <w:r>
        <w:t>excepto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lo</w:t>
      </w:r>
      <w:r>
        <w:rPr>
          <w:rFonts w:ascii="Times New Roman" w:hAnsi="Times New Roman"/>
        </w:rPr>
        <w:t xml:space="preserve"> </w:t>
      </w:r>
      <w:r>
        <w:t>recogido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los</w:t>
      </w:r>
      <w:r>
        <w:rPr>
          <w:rFonts w:ascii="Times New Roman" w:hAnsi="Times New Roman"/>
        </w:rPr>
        <w:t xml:space="preserve"> </w:t>
      </w:r>
      <w:r>
        <w:t>apartados</w:t>
      </w:r>
      <w:r>
        <w:rPr>
          <w:rFonts w:ascii="Times New Roman" w:hAnsi="Times New Roman"/>
        </w:rPr>
        <w:t xml:space="preserve"> </w:t>
      </w:r>
      <w:r>
        <w:t>8</w:t>
      </w:r>
      <w:r>
        <w:rPr>
          <w:rFonts w:ascii="Times New Roman" w:hAnsi="Times New Roman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16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anexo</w:t>
      </w:r>
      <w:r>
        <w:rPr>
          <w:rFonts w:ascii="Times New Roman" w:hAnsi="Times New Roman"/>
        </w:rPr>
        <w:t xml:space="preserve"> </w:t>
      </w:r>
      <w:r>
        <w:t>III.</w:t>
      </w:r>
    </w:p>
    <w:p w14:paraId="6656E1DE" w14:textId="77777777" w:rsidR="006874F8" w:rsidRDefault="006874F8">
      <w:pPr>
        <w:pStyle w:val="Textoindependiente"/>
      </w:pPr>
    </w:p>
    <w:p w14:paraId="70ED9117" w14:textId="77777777" w:rsidR="006874F8" w:rsidRDefault="00000000">
      <w:pPr>
        <w:pStyle w:val="Ttulo1"/>
        <w:numPr>
          <w:ilvl w:val="0"/>
          <w:numId w:val="5"/>
        </w:numPr>
        <w:tabs>
          <w:tab w:val="left" w:pos="819"/>
          <w:tab w:val="left" w:pos="821"/>
        </w:tabs>
        <w:spacing w:line="276" w:lineRule="auto"/>
        <w:ind w:right="109"/>
        <w:jc w:val="both"/>
      </w:pPr>
      <w:r>
        <w:t>¿Cuál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la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periodicidad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con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la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que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se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realiza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una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inspección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para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un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establecimiento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t>riesgo</w:t>
      </w:r>
      <w:r>
        <w:rPr>
          <w:rFonts w:ascii="Times New Roman" w:hAnsi="Times New Roman"/>
          <w:b w:val="0"/>
        </w:rPr>
        <w:t xml:space="preserve"> </w:t>
      </w:r>
      <w:r>
        <w:t>intrínseco</w:t>
      </w:r>
      <w:r>
        <w:rPr>
          <w:rFonts w:ascii="Times New Roman" w:hAnsi="Times New Roman"/>
          <w:b w:val="0"/>
        </w:rPr>
        <w:t xml:space="preserve"> </w:t>
      </w:r>
      <w:r>
        <w:t>alto?</w:t>
      </w:r>
    </w:p>
    <w:p w14:paraId="64E42660" w14:textId="77777777" w:rsidR="006874F8" w:rsidRDefault="00000000">
      <w:pPr>
        <w:pStyle w:val="Textoindependiente"/>
        <w:spacing w:before="198" w:line="278" w:lineRule="auto"/>
        <w:ind w:left="101" w:right="112"/>
        <w:jc w:val="both"/>
      </w:pPr>
      <w:r>
        <w:t>La</w:t>
      </w:r>
      <w:r>
        <w:rPr>
          <w:rFonts w:ascii="Times New Roman" w:hAnsi="Times New Roman"/>
        </w:rPr>
        <w:t xml:space="preserve"> </w:t>
      </w:r>
      <w:r>
        <w:t>periodicidad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realiza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inspección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establecimiento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riesgo</w:t>
      </w:r>
      <w:r>
        <w:rPr>
          <w:rFonts w:ascii="Times New Roman" w:hAnsi="Times New Roman"/>
        </w:rPr>
        <w:t xml:space="preserve"> </w:t>
      </w:r>
      <w:r>
        <w:t>intrínseco</w:t>
      </w:r>
      <w:r>
        <w:rPr>
          <w:rFonts w:ascii="Times New Roman" w:hAnsi="Times New Roman"/>
        </w:rPr>
        <w:t xml:space="preserve"> </w:t>
      </w:r>
      <w:r>
        <w:t>alto</w:t>
      </w:r>
      <w:r>
        <w:rPr>
          <w:rFonts w:ascii="Times New Roman" w:hAnsi="Times New Roman"/>
        </w:rPr>
        <w:t xml:space="preserve"> </w:t>
      </w:r>
      <w:r>
        <w:t>será</w:t>
      </w:r>
      <w:r>
        <w:rPr>
          <w:rFonts w:ascii="Times New Roman" w:hAnsi="Times New Roman"/>
        </w:rPr>
        <w:t xml:space="preserve"> </w:t>
      </w:r>
      <w:r>
        <w:t>inferior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2</w:t>
      </w:r>
      <w:r>
        <w:rPr>
          <w:rFonts w:ascii="Times New Roman" w:hAnsi="Times New Roman"/>
        </w:rPr>
        <w:t xml:space="preserve"> </w:t>
      </w:r>
      <w:r>
        <w:t>años.</w:t>
      </w:r>
    </w:p>
    <w:p w14:paraId="1FA11701" w14:textId="77777777" w:rsidR="006874F8" w:rsidRDefault="006874F8">
      <w:pPr>
        <w:pStyle w:val="Textoindependiente"/>
      </w:pPr>
    </w:p>
    <w:p w14:paraId="1E2F0FFA" w14:textId="77777777" w:rsidR="006874F8" w:rsidRDefault="00000000">
      <w:pPr>
        <w:pStyle w:val="Ttulo1"/>
        <w:numPr>
          <w:ilvl w:val="0"/>
          <w:numId w:val="5"/>
        </w:numPr>
        <w:tabs>
          <w:tab w:val="left" w:pos="819"/>
        </w:tabs>
        <w:ind w:left="819" w:hanging="358"/>
        <w:jc w:val="both"/>
      </w:pPr>
      <w:r>
        <w:t>Describe</w:t>
      </w:r>
      <w:r>
        <w:rPr>
          <w:rFonts w:ascii="Times New Roman"/>
          <w:b w:val="0"/>
          <w:spacing w:val="-10"/>
        </w:rPr>
        <w:t xml:space="preserve"> </w:t>
      </w:r>
      <w:r>
        <w:t>4</w:t>
      </w:r>
      <w:r>
        <w:rPr>
          <w:rFonts w:ascii="Times New Roman"/>
          <w:b w:val="0"/>
          <w:spacing w:val="-9"/>
        </w:rPr>
        <w:t xml:space="preserve"> </w:t>
      </w:r>
      <w:r>
        <w:t>infracciones</w:t>
      </w:r>
      <w:r>
        <w:rPr>
          <w:rFonts w:ascii="Times New Roman"/>
          <w:b w:val="0"/>
          <w:spacing w:val="-10"/>
        </w:rPr>
        <w:t xml:space="preserve"> </w:t>
      </w:r>
      <w:r>
        <w:t>graves</w:t>
      </w:r>
      <w:r>
        <w:rPr>
          <w:rFonts w:ascii="Times New Roman"/>
          <w:b w:val="0"/>
          <w:spacing w:val="-8"/>
        </w:rPr>
        <w:t xml:space="preserve"> </w:t>
      </w:r>
      <w:r>
        <w:t>del</w:t>
      </w:r>
      <w:r>
        <w:rPr>
          <w:rFonts w:ascii="Times New Roman"/>
          <w:b w:val="0"/>
          <w:spacing w:val="-9"/>
        </w:rPr>
        <w:t xml:space="preserve"> </w:t>
      </w:r>
      <w:r>
        <w:t>RD</w:t>
      </w:r>
      <w:r>
        <w:rPr>
          <w:rFonts w:ascii="Times New Roman"/>
          <w:b w:val="0"/>
          <w:spacing w:val="-9"/>
        </w:rPr>
        <w:t xml:space="preserve"> </w:t>
      </w:r>
      <w:r>
        <w:rPr>
          <w:spacing w:val="-2"/>
        </w:rPr>
        <w:t>2267/2004.</w:t>
      </w:r>
    </w:p>
    <w:p w14:paraId="0E84AA1D" w14:textId="77777777" w:rsidR="006874F8" w:rsidRDefault="00000000">
      <w:pPr>
        <w:pStyle w:val="Prrafodelista"/>
        <w:numPr>
          <w:ilvl w:val="0"/>
          <w:numId w:val="3"/>
        </w:numPr>
        <w:tabs>
          <w:tab w:val="left" w:pos="819"/>
          <w:tab w:val="left" w:pos="821"/>
        </w:tabs>
        <w:spacing w:before="38" w:line="276" w:lineRule="auto"/>
        <w:ind w:right="110"/>
        <w:jc w:val="both"/>
      </w:pPr>
      <w:r>
        <w:t>La</w:t>
      </w:r>
      <w:r>
        <w:rPr>
          <w:rFonts w:ascii="Times New Roman" w:hAnsi="Times New Roman"/>
        </w:rPr>
        <w:t xml:space="preserve"> </w:t>
      </w:r>
      <w:r>
        <w:t>fabricación,</w:t>
      </w:r>
      <w:r>
        <w:rPr>
          <w:rFonts w:ascii="Times New Roman" w:hAnsi="Times New Roman"/>
        </w:rPr>
        <w:t xml:space="preserve"> </w:t>
      </w:r>
      <w:r>
        <w:t>importación,</w:t>
      </w:r>
      <w:r>
        <w:rPr>
          <w:rFonts w:ascii="Times New Roman" w:hAnsi="Times New Roman"/>
        </w:rPr>
        <w:t xml:space="preserve"> </w:t>
      </w:r>
      <w:r>
        <w:t>distribución,</w:t>
      </w:r>
      <w:r>
        <w:rPr>
          <w:rFonts w:ascii="Times New Roman" w:hAnsi="Times New Roman"/>
        </w:rPr>
        <w:t xml:space="preserve"> </w:t>
      </w:r>
      <w:r>
        <w:t>comercialización,</w:t>
      </w:r>
      <w:r>
        <w:rPr>
          <w:rFonts w:ascii="Times New Roman" w:hAnsi="Times New Roman"/>
        </w:rPr>
        <w:t xml:space="preserve"> </w:t>
      </w:r>
      <w:r>
        <w:t>venta,</w:t>
      </w:r>
      <w:r>
        <w:rPr>
          <w:rFonts w:ascii="Times New Roman" w:hAnsi="Times New Roman"/>
        </w:rPr>
        <w:t xml:space="preserve"> </w:t>
      </w:r>
      <w:r>
        <w:t>transporte,</w:t>
      </w:r>
      <w:r>
        <w:rPr>
          <w:rFonts w:ascii="Times New Roman" w:hAnsi="Times New Roman"/>
        </w:rPr>
        <w:t xml:space="preserve"> </w:t>
      </w:r>
      <w:r>
        <w:t>instalación,</w:t>
      </w:r>
      <w:r>
        <w:rPr>
          <w:rFonts w:ascii="Times New Roman" w:hAnsi="Times New Roman"/>
        </w:rPr>
        <w:t xml:space="preserve"> </w:t>
      </w:r>
      <w:r>
        <w:t>reparación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utilización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productos,</w:t>
      </w:r>
      <w:r>
        <w:rPr>
          <w:rFonts w:ascii="Times New Roman" w:hAnsi="Times New Roman"/>
        </w:rPr>
        <w:t xml:space="preserve"> </w:t>
      </w:r>
      <w:r>
        <w:t>aparatos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elementos</w:t>
      </w:r>
      <w:r>
        <w:rPr>
          <w:rFonts w:ascii="Times New Roman" w:hAnsi="Times New Roman"/>
        </w:rPr>
        <w:t xml:space="preserve"> </w:t>
      </w:r>
      <w:r>
        <w:t>sujetos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seguridad</w:t>
      </w:r>
      <w:r>
        <w:rPr>
          <w:rFonts w:ascii="Times New Roman" w:hAnsi="Times New Roman"/>
          <w:spacing w:val="-5"/>
        </w:rPr>
        <w:t xml:space="preserve"> </w:t>
      </w:r>
      <w:r>
        <w:t>industrial</w:t>
      </w:r>
      <w:r>
        <w:rPr>
          <w:rFonts w:ascii="Times New Roman" w:hAnsi="Times New Roman"/>
          <w:spacing w:val="-5"/>
        </w:rPr>
        <w:t xml:space="preserve"> </w:t>
      </w:r>
      <w:r>
        <w:t>sin</w:t>
      </w:r>
      <w:r>
        <w:rPr>
          <w:rFonts w:ascii="Times New Roman" w:hAnsi="Times New Roman"/>
          <w:spacing w:val="-5"/>
        </w:rPr>
        <w:t xml:space="preserve"> </w:t>
      </w:r>
      <w:r>
        <w:t>cumplir</w:t>
      </w:r>
      <w:r>
        <w:rPr>
          <w:rFonts w:ascii="Times New Roman" w:hAnsi="Times New Roman"/>
          <w:spacing w:val="-4"/>
        </w:rPr>
        <w:t xml:space="preserve"> </w:t>
      </w:r>
      <w:r>
        <w:t>las</w:t>
      </w:r>
      <w:r>
        <w:rPr>
          <w:rFonts w:ascii="Times New Roman" w:hAnsi="Times New Roman"/>
          <w:spacing w:val="-4"/>
        </w:rPr>
        <w:t xml:space="preserve"> </w:t>
      </w:r>
      <w:r>
        <w:t>normas</w:t>
      </w:r>
      <w:r>
        <w:rPr>
          <w:rFonts w:ascii="Times New Roman" w:hAnsi="Times New Roman"/>
          <w:spacing w:val="-4"/>
        </w:rPr>
        <w:t xml:space="preserve"> </w:t>
      </w:r>
      <w:r>
        <w:t>reglamentarias,</w:t>
      </w:r>
      <w:r>
        <w:rPr>
          <w:rFonts w:ascii="Times New Roman" w:hAnsi="Times New Roman"/>
          <w:spacing w:val="-4"/>
        </w:rPr>
        <w:t xml:space="preserve"> </w:t>
      </w:r>
      <w:r>
        <w:t>cuando</w:t>
      </w:r>
      <w:r>
        <w:rPr>
          <w:rFonts w:ascii="Times New Roman" w:hAnsi="Times New Roman"/>
          <w:spacing w:val="-3"/>
        </w:rPr>
        <w:t xml:space="preserve"> </w:t>
      </w:r>
      <w:r>
        <w:t>comporte</w:t>
      </w:r>
      <w:r>
        <w:rPr>
          <w:rFonts w:ascii="Times New Roman" w:hAnsi="Times New Roman"/>
          <w:spacing w:val="-4"/>
        </w:rPr>
        <w:t xml:space="preserve"> </w:t>
      </w:r>
      <w:r>
        <w:t>peligro</w:t>
      </w:r>
      <w:r>
        <w:rPr>
          <w:rFonts w:ascii="Times New Roman" w:hAnsi="Times New Roman"/>
          <w:spacing w:val="-5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daño</w:t>
      </w:r>
      <w:r>
        <w:rPr>
          <w:rFonts w:ascii="Times New Roman" w:hAnsi="Times New Roman"/>
        </w:rPr>
        <w:t xml:space="preserve"> </w:t>
      </w:r>
      <w:r>
        <w:t>grave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personas,</w:t>
      </w:r>
      <w:r>
        <w:rPr>
          <w:rFonts w:ascii="Times New Roman" w:hAnsi="Times New Roman"/>
        </w:rPr>
        <w:t xml:space="preserve"> </w:t>
      </w:r>
      <w:r>
        <w:t>flora,</w:t>
      </w:r>
      <w:r>
        <w:rPr>
          <w:rFonts w:ascii="Times New Roman" w:hAnsi="Times New Roman"/>
        </w:rPr>
        <w:t xml:space="preserve"> </w:t>
      </w:r>
      <w:r>
        <w:t>fauna,</w:t>
      </w:r>
      <w:r>
        <w:rPr>
          <w:rFonts w:ascii="Times New Roman" w:hAnsi="Times New Roman"/>
        </w:rPr>
        <w:t xml:space="preserve"> </w:t>
      </w:r>
      <w:r>
        <w:t>cosas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medio</w:t>
      </w:r>
      <w:r>
        <w:rPr>
          <w:rFonts w:ascii="Times New Roman" w:hAnsi="Times New Roman"/>
        </w:rPr>
        <w:t xml:space="preserve"> </w:t>
      </w:r>
      <w:r>
        <w:t>ambiente</w:t>
      </w:r>
    </w:p>
    <w:p w14:paraId="127EC82B" w14:textId="77777777" w:rsidR="006874F8" w:rsidRDefault="00000000">
      <w:pPr>
        <w:pStyle w:val="Prrafodelista"/>
        <w:numPr>
          <w:ilvl w:val="0"/>
          <w:numId w:val="3"/>
        </w:numPr>
        <w:tabs>
          <w:tab w:val="left" w:pos="819"/>
          <w:tab w:val="left" w:pos="821"/>
        </w:tabs>
        <w:spacing w:before="1" w:line="276" w:lineRule="auto"/>
        <w:ind w:right="110"/>
        <w:jc w:val="both"/>
      </w:pPr>
      <w:r>
        <w:t>El</w:t>
      </w:r>
      <w:r>
        <w:rPr>
          <w:rFonts w:ascii="Times New Roman" w:hAnsi="Times New Roman"/>
          <w:spacing w:val="-6"/>
        </w:rPr>
        <w:t xml:space="preserve"> </w:t>
      </w:r>
      <w:r>
        <w:t>ejercicio</w:t>
      </w:r>
      <w:r>
        <w:rPr>
          <w:rFonts w:ascii="Times New Roman" w:hAnsi="Times New Roman"/>
          <w:spacing w:val="-4"/>
        </w:rPr>
        <w:t xml:space="preserve"> </w:t>
      </w:r>
      <w:r>
        <w:t>o</w:t>
      </w:r>
      <w:r>
        <w:rPr>
          <w:rFonts w:ascii="Times New Roman" w:hAnsi="Times New Roman"/>
          <w:spacing w:val="-4"/>
        </w:rPr>
        <w:t xml:space="preserve"> </w:t>
      </w:r>
      <w:r>
        <w:t>desarrollo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t>actividades</w:t>
      </w:r>
      <w:r>
        <w:rPr>
          <w:rFonts w:ascii="Times New Roman" w:hAnsi="Times New Roman"/>
          <w:spacing w:val="-6"/>
        </w:rPr>
        <w:t xml:space="preserve"> </w:t>
      </w:r>
      <w:r>
        <w:t>sin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correspondiente</w:t>
      </w:r>
      <w:r>
        <w:rPr>
          <w:rFonts w:ascii="Times New Roman" w:hAnsi="Times New Roman"/>
          <w:spacing w:val="-5"/>
        </w:rPr>
        <w:t xml:space="preserve"> </w:t>
      </w:r>
      <w:r>
        <w:t>autorización,</w:t>
      </w:r>
      <w:r>
        <w:rPr>
          <w:rFonts w:ascii="Times New Roman" w:hAnsi="Times New Roman"/>
          <w:spacing w:val="-6"/>
        </w:rPr>
        <w:t xml:space="preserve"> </w:t>
      </w:r>
      <w:r>
        <w:t>habilitación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  <w:spacing w:val="-1"/>
        </w:rPr>
        <w:t xml:space="preserve"> </w:t>
      </w:r>
      <w:r>
        <w:t>inscripción</w:t>
      </w:r>
      <w:r>
        <w:rPr>
          <w:rFonts w:ascii="Times New Roman" w:hAnsi="Times New Roman"/>
          <w:spacing w:val="-3"/>
        </w:rPr>
        <w:t xml:space="preserve"> </w:t>
      </w:r>
      <w:r>
        <w:t>registral,</w:t>
      </w:r>
      <w:r>
        <w:rPr>
          <w:rFonts w:ascii="Times New Roman" w:hAnsi="Times New Roman"/>
          <w:spacing w:val="-2"/>
        </w:rPr>
        <w:t xml:space="preserve"> </w:t>
      </w:r>
      <w:r>
        <w:t>cuando</w:t>
      </w:r>
      <w:r>
        <w:rPr>
          <w:rFonts w:ascii="Times New Roman" w:hAnsi="Times New Roman"/>
          <w:spacing w:val="-1"/>
        </w:rPr>
        <w:t xml:space="preserve"> </w:t>
      </w:r>
      <w:r>
        <w:t>ésta</w:t>
      </w:r>
      <w:r>
        <w:rPr>
          <w:rFonts w:ascii="Times New Roman" w:hAnsi="Times New Roman"/>
          <w:spacing w:val="-2"/>
        </w:rPr>
        <w:t xml:space="preserve"> </w:t>
      </w:r>
      <w:r>
        <w:t>sea</w:t>
      </w:r>
      <w:r>
        <w:rPr>
          <w:rFonts w:ascii="Times New Roman" w:hAnsi="Times New Roman"/>
          <w:spacing w:val="-2"/>
        </w:rPr>
        <w:t xml:space="preserve"> </w:t>
      </w:r>
      <w:r>
        <w:t>preceptiva,</w:t>
      </w:r>
      <w:r>
        <w:rPr>
          <w:rFonts w:ascii="Times New Roman" w:hAnsi="Times New Roman"/>
          <w:spacing w:val="-2"/>
        </w:rPr>
        <w:t xml:space="preserve"> </w:t>
      </w:r>
      <w:r>
        <w:t>o</w:t>
      </w:r>
      <w:r>
        <w:rPr>
          <w:rFonts w:ascii="Times New Roman" w:hAnsi="Times New Roman"/>
          <w:spacing w:val="-3"/>
        </w:rPr>
        <w:t xml:space="preserve"> </w:t>
      </w:r>
      <w:r>
        <w:t>transcurrido</w:t>
      </w:r>
      <w:r>
        <w:rPr>
          <w:rFonts w:ascii="Times New Roman" w:hAnsi="Times New Roman"/>
          <w:spacing w:val="-1"/>
        </w:rPr>
        <w:t xml:space="preserve"> </w:t>
      </w:r>
      <w:r>
        <w:t>su</w:t>
      </w:r>
      <w:r>
        <w:rPr>
          <w:rFonts w:ascii="Times New Roman" w:hAnsi="Times New Roman"/>
          <w:spacing w:val="-3"/>
        </w:rPr>
        <w:t xml:space="preserve"> </w:t>
      </w:r>
      <w:r>
        <w:t>plazo</w:t>
      </w:r>
      <w:r>
        <w:rPr>
          <w:rFonts w:ascii="Times New Roman" w:hAnsi="Times New Roman"/>
          <w:spacing w:val="-1"/>
        </w:rPr>
        <w:t xml:space="preserve"> </w:t>
      </w:r>
      <w:r>
        <w:t>de</w:t>
      </w:r>
      <w:r>
        <w:rPr>
          <w:rFonts w:ascii="Times New Roman" w:hAnsi="Times New Roman"/>
          <w:spacing w:val="-2"/>
        </w:rPr>
        <w:t xml:space="preserve"> </w:t>
      </w:r>
      <w:r>
        <w:t>vigencia,</w:t>
      </w:r>
      <w:r>
        <w:rPr>
          <w:rFonts w:ascii="Times New Roman" w:hAnsi="Times New Roman"/>
        </w:rPr>
        <w:t xml:space="preserve"> </w:t>
      </w:r>
      <w:r>
        <w:t>así</w:t>
      </w:r>
      <w:r>
        <w:rPr>
          <w:rFonts w:ascii="Times New Roman" w:hAnsi="Times New Roman"/>
        </w:rPr>
        <w:t xml:space="preserve"> </w:t>
      </w:r>
      <w:r>
        <w:t>como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modificación</w:t>
      </w:r>
      <w:r>
        <w:rPr>
          <w:rFonts w:ascii="Times New Roman" w:hAnsi="Times New Roman"/>
        </w:rPr>
        <w:t xml:space="preserve"> </w:t>
      </w:r>
      <w:r>
        <w:t>no</w:t>
      </w:r>
      <w:r>
        <w:rPr>
          <w:rFonts w:ascii="Times New Roman" w:hAnsi="Times New Roman"/>
        </w:rPr>
        <w:t xml:space="preserve"> </w:t>
      </w:r>
      <w:r>
        <w:t>autorizada</w:t>
      </w:r>
      <w:r>
        <w:rPr>
          <w:rFonts w:ascii="Times New Roman" w:hAnsi="Times New Roman"/>
        </w:rPr>
        <w:t xml:space="preserve"> </w:t>
      </w:r>
      <w:r>
        <w:t>por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autoridad</w:t>
      </w:r>
      <w:r>
        <w:rPr>
          <w:rFonts w:ascii="Times New Roman" w:hAnsi="Times New Roman"/>
        </w:rPr>
        <w:t xml:space="preserve"> </w:t>
      </w:r>
      <w:r>
        <w:t>competente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las</w:t>
      </w:r>
      <w:r>
        <w:rPr>
          <w:rFonts w:ascii="Times New Roman" w:hAnsi="Times New Roman"/>
        </w:rPr>
        <w:t xml:space="preserve"> </w:t>
      </w:r>
      <w:r>
        <w:t>condiciones</w:t>
      </w:r>
      <w:r>
        <w:rPr>
          <w:rFonts w:ascii="Times New Roman" w:hAnsi="Times New Roman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requisitos</w:t>
      </w:r>
      <w:r>
        <w:rPr>
          <w:rFonts w:ascii="Times New Roman" w:hAnsi="Times New Roman"/>
        </w:rPr>
        <w:t xml:space="preserve"> </w:t>
      </w:r>
      <w:r>
        <w:t>sobre</w:t>
      </w:r>
      <w:r>
        <w:rPr>
          <w:rFonts w:ascii="Times New Roman" w:hAnsi="Times New Roman"/>
        </w:rPr>
        <w:t xml:space="preserve"> </w:t>
      </w:r>
      <w:r>
        <w:t>los</w:t>
      </w:r>
      <w:r>
        <w:rPr>
          <w:rFonts w:ascii="Times New Roman" w:hAnsi="Times New Roman"/>
        </w:rPr>
        <w:t xml:space="preserve"> </w:t>
      </w:r>
      <w:r>
        <w:t>cuales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hubiera</w:t>
      </w:r>
      <w:r>
        <w:rPr>
          <w:rFonts w:ascii="Times New Roman" w:hAnsi="Times New Roman"/>
        </w:rPr>
        <w:t xml:space="preserve"> </w:t>
      </w:r>
      <w:r>
        <w:t>otorgado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correspondiente</w:t>
      </w:r>
      <w:r>
        <w:rPr>
          <w:rFonts w:ascii="Times New Roman" w:hAnsi="Times New Roman"/>
        </w:rPr>
        <w:t xml:space="preserve"> </w:t>
      </w:r>
      <w:r>
        <w:t>autorización,</w:t>
      </w:r>
      <w:r>
        <w:rPr>
          <w:rFonts w:ascii="Times New Roman" w:hAnsi="Times New Roman"/>
        </w:rPr>
        <w:t xml:space="preserve"> </w:t>
      </w:r>
      <w:r>
        <w:t>habilitación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inscripción.</w:t>
      </w:r>
    </w:p>
    <w:p w14:paraId="24D1E4DA" w14:textId="77777777" w:rsidR="006874F8" w:rsidRDefault="00000000">
      <w:pPr>
        <w:pStyle w:val="Prrafodelista"/>
        <w:numPr>
          <w:ilvl w:val="0"/>
          <w:numId w:val="3"/>
        </w:numPr>
        <w:tabs>
          <w:tab w:val="left" w:pos="821"/>
        </w:tabs>
        <w:spacing w:before="1" w:line="276" w:lineRule="auto"/>
        <w:ind w:right="110"/>
        <w:jc w:val="both"/>
      </w:pPr>
      <w:r>
        <w:t>La</w:t>
      </w:r>
      <w:r>
        <w:rPr>
          <w:rFonts w:ascii="Times New Roman" w:hAnsi="Times New Roman"/>
        </w:rPr>
        <w:t xml:space="preserve"> </w:t>
      </w:r>
      <w:r>
        <w:t>resistencia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los</w:t>
      </w:r>
      <w:r>
        <w:rPr>
          <w:rFonts w:ascii="Times New Roman" w:hAnsi="Times New Roman"/>
        </w:rPr>
        <w:t xml:space="preserve"> </w:t>
      </w:r>
      <w:r>
        <w:t>titulares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actividades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instalaciones</w:t>
      </w:r>
      <w:r>
        <w:rPr>
          <w:rFonts w:ascii="Times New Roman" w:hAnsi="Times New Roman"/>
        </w:rPr>
        <w:t xml:space="preserve"> </w:t>
      </w:r>
      <w:r>
        <w:t>industriales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permitir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acceso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facilitar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información</w:t>
      </w:r>
      <w:r>
        <w:rPr>
          <w:rFonts w:ascii="Times New Roman" w:hAnsi="Times New Roman"/>
        </w:rPr>
        <w:t xml:space="preserve"> </w:t>
      </w:r>
      <w:r>
        <w:t>requerida</w:t>
      </w:r>
      <w:r>
        <w:rPr>
          <w:rFonts w:ascii="Times New Roman" w:hAnsi="Times New Roman"/>
        </w:rPr>
        <w:t xml:space="preserve"> </w:t>
      </w:r>
      <w:r>
        <w:t>por</w:t>
      </w:r>
      <w:r>
        <w:rPr>
          <w:rFonts w:ascii="Times New Roman" w:hAnsi="Times New Roman"/>
        </w:rPr>
        <w:t xml:space="preserve"> </w:t>
      </w:r>
      <w:r>
        <w:t>las</w:t>
      </w:r>
      <w:r>
        <w:rPr>
          <w:rFonts w:ascii="Times New Roman" w:hAnsi="Times New Roman"/>
        </w:rPr>
        <w:t xml:space="preserve"> </w:t>
      </w:r>
      <w:r>
        <w:t>Administraciones</w:t>
      </w:r>
      <w:r>
        <w:rPr>
          <w:rFonts w:ascii="Times New Roman" w:hAnsi="Times New Roman"/>
        </w:rPr>
        <w:t xml:space="preserve"> </w:t>
      </w:r>
      <w:r>
        <w:t>Públicas,</w:t>
      </w:r>
      <w:r>
        <w:rPr>
          <w:rFonts w:ascii="Times New Roman" w:hAnsi="Times New Roman"/>
        </w:rPr>
        <w:t xml:space="preserve"> </w:t>
      </w:r>
      <w:r>
        <w:t>cuando</w:t>
      </w:r>
      <w:r>
        <w:rPr>
          <w:rFonts w:ascii="Times New Roman" w:hAnsi="Times New Roman"/>
        </w:rPr>
        <w:t xml:space="preserve"> </w:t>
      </w:r>
      <w:r>
        <w:t>hubiese</w:t>
      </w:r>
      <w:r>
        <w:rPr>
          <w:rFonts w:ascii="Times New Roman" w:hAnsi="Times New Roman"/>
        </w:rPr>
        <w:t xml:space="preserve"> </w:t>
      </w:r>
      <w:r>
        <w:t>obligación</w:t>
      </w:r>
      <w:r>
        <w:rPr>
          <w:rFonts w:ascii="Times New Roman" w:hAnsi="Times New Roman"/>
        </w:rPr>
        <w:t xml:space="preserve"> </w:t>
      </w:r>
      <w:r>
        <w:t>legal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reglamentaria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atender</w:t>
      </w:r>
      <w:r>
        <w:rPr>
          <w:rFonts w:ascii="Times New Roman" w:hAnsi="Times New Roman"/>
        </w:rPr>
        <w:t xml:space="preserve"> </w:t>
      </w:r>
      <w:r>
        <w:t>tal</w:t>
      </w:r>
      <w:r>
        <w:rPr>
          <w:rFonts w:ascii="Times New Roman" w:hAnsi="Times New Roman"/>
        </w:rPr>
        <w:t xml:space="preserve"> </w:t>
      </w:r>
      <w:r>
        <w:t>petición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acceso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información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cuando</w:t>
      </w:r>
      <w:r>
        <w:rPr>
          <w:rFonts w:ascii="Times New Roman" w:hAnsi="Times New Roman"/>
        </w:rPr>
        <w:t xml:space="preserve"> </w:t>
      </w:r>
      <w:r>
        <w:t>ésta</w:t>
      </w:r>
      <w:r>
        <w:rPr>
          <w:rFonts w:ascii="Times New Roman" w:hAnsi="Times New Roman"/>
        </w:rPr>
        <w:t xml:space="preserve"> </w:t>
      </w:r>
      <w:r>
        <w:t>sea</w:t>
      </w:r>
      <w:r>
        <w:rPr>
          <w:rFonts w:ascii="Times New Roman" w:hAnsi="Times New Roman"/>
        </w:rPr>
        <w:t xml:space="preserve"> </w:t>
      </w:r>
      <w:r>
        <w:t>necesaria</w:t>
      </w:r>
      <w:r>
        <w:rPr>
          <w:rFonts w:ascii="Times New Roman" w:hAnsi="Times New Roman"/>
        </w:rPr>
        <w:t xml:space="preserve"> </w:t>
      </w:r>
      <w:r>
        <w:t>para</w:t>
      </w:r>
      <w:r>
        <w:rPr>
          <w:rFonts w:ascii="Times New Roman" w:hAnsi="Times New Roman"/>
        </w:rPr>
        <w:t xml:space="preserve"> </w:t>
      </w:r>
      <w:r>
        <w:t>poder</w:t>
      </w:r>
      <w:r>
        <w:rPr>
          <w:rFonts w:ascii="Times New Roman" w:hAnsi="Times New Roman"/>
        </w:rPr>
        <w:t xml:space="preserve"> </w:t>
      </w:r>
      <w:r>
        <w:t>ejecutar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correspondiente</w:t>
      </w:r>
      <w:r>
        <w:rPr>
          <w:rFonts w:ascii="Times New Roman" w:hAnsi="Times New Roman"/>
        </w:rPr>
        <w:t xml:space="preserve"> </w:t>
      </w:r>
      <w:r>
        <w:t>inspección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control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mercado.</w:t>
      </w:r>
    </w:p>
    <w:p w14:paraId="234540C2" w14:textId="77777777" w:rsidR="006874F8" w:rsidRDefault="00000000">
      <w:pPr>
        <w:pStyle w:val="Prrafodelista"/>
        <w:numPr>
          <w:ilvl w:val="0"/>
          <w:numId w:val="3"/>
        </w:numPr>
        <w:tabs>
          <w:tab w:val="left" w:pos="819"/>
          <w:tab w:val="left" w:pos="821"/>
        </w:tabs>
        <w:spacing w:line="276" w:lineRule="auto"/>
        <w:ind w:right="110"/>
        <w:jc w:val="both"/>
      </w:pPr>
      <w:r>
        <w:t>La</w:t>
      </w:r>
      <w:r>
        <w:rPr>
          <w:rFonts w:ascii="Times New Roman" w:hAnsi="Times New Roman"/>
        </w:rPr>
        <w:t xml:space="preserve"> </w:t>
      </w:r>
      <w:r>
        <w:t>inexactitud,</w:t>
      </w:r>
      <w:r>
        <w:rPr>
          <w:rFonts w:ascii="Times New Roman" w:hAnsi="Times New Roman"/>
        </w:rPr>
        <w:t xml:space="preserve"> </w:t>
      </w:r>
      <w:r>
        <w:t>falsedad</w:t>
      </w:r>
      <w:r>
        <w:rPr>
          <w:rFonts w:ascii="Times New Roman" w:hAnsi="Times New Roman"/>
        </w:rPr>
        <w:t xml:space="preserve"> </w:t>
      </w:r>
      <w:r>
        <w:t>u</w:t>
      </w:r>
      <w:r>
        <w:rPr>
          <w:rFonts w:ascii="Times New Roman" w:hAnsi="Times New Roman"/>
        </w:rPr>
        <w:t xml:space="preserve"> </w:t>
      </w:r>
      <w:r>
        <w:t>omisión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cualquier</w:t>
      </w:r>
      <w:r>
        <w:rPr>
          <w:rFonts w:ascii="Times New Roman" w:hAnsi="Times New Roman"/>
        </w:rPr>
        <w:t xml:space="preserve"> </w:t>
      </w:r>
      <w:r>
        <w:t>dato,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manifestación,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carácter</w:t>
      </w:r>
      <w:r>
        <w:rPr>
          <w:rFonts w:ascii="Times New Roman" w:hAnsi="Times New Roman"/>
        </w:rPr>
        <w:t xml:space="preserve"> </w:t>
      </w:r>
      <w:r>
        <w:t>esencial,</w:t>
      </w:r>
      <w:r>
        <w:rPr>
          <w:rFonts w:ascii="Times New Roman" w:hAnsi="Times New Roman"/>
        </w:rPr>
        <w:t xml:space="preserve"> </w:t>
      </w:r>
      <w:r>
        <w:t>sobre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cumplimiento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los</w:t>
      </w:r>
      <w:r>
        <w:rPr>
          <w:rFonts w:ascii="Times New Roman" w:hAnsi="Times New Roman"/>
        </w:rPr>
        <w:t xml:space="preserve"> </w:t>
      </w:r>
      <w:r>
        <w:t>requisitos</w:t>
      </w:r>
      <w:r>
        <w:rPr>
          <w:rFonts w:ascii="Times New Roman" w:hAnsi="Times New Roman"/>
        </w:rPr>
        <w:t xml:space="preserve"> </w:t>
      </w:r>
      <w:r>
        <w:t>exigidos</w:t>
      </w:r>
      <w:r>
        <w:rPr>
          <w:rFonts w:ascii="Times New Roman" w:hAnsi="Times New Roman"/>
        </w:rPr>
        <w:t xml:space="preserve"> </w:t>
      </w:r>
      <w:r>
        <w:t>señalados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declaración</w:t>
      </w:r>
      <w:r>
        <w:rPr>
          <w:rFonts w:ascii="Times New Roman" w:hAnsi="Times New Roman"/>
        </w:rPr>
        <w:t xml:space="preserve"> </w:t>
      </w:r>
      <w:r>
        <w:t>responsable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comunicación</w:t>
      </w:r>
      <w:r>
        <w:rPr>
          <w:rFonts w:ascii="Times New Roman" w:hAnsi="Times New Roman"/>
        </w:rPr>
        <w:t xml:space="preserve"> </w:t>
      </w:r>
      <w:r>
        <w:t>aportada</w:t>
      </w:r>
      <w:r>
        <w:rPr>
          <w:rFonts w:ascii="Times New Roman" w:hAnsi="Times New Roman"/>
        </w:rPr>
        <w:t xml:space="preserve"> </w:t>
      </w:r>
      <w:r>
        <w:t>por</w:t>
      </w:r>
      <w:r>
        <w:rPr>
          <w:rFonts w:ascii="Times New Roman" w:hAnsi="Times New Roman"/>
        </w:rPr>
        <w:t xml:space="preserve"> </w:t>
      </w:r>
      <w:r>
        <w:t>los</w:t>
      </w:r>
      <w:r>
        <w:rPr>
          <w:rFonts w:ascii="Times New Roman" w:hAnsi="Times New Roman"/>
        </w:rPr>
        <w:t xml:space="preserve"> </w:t>
      </w:r>
      <w:r>
        <w:t>interesados.</w:t>
      </w:r>
    </w:p>
    <w:p w14:paraId="32D229D8" w14:textId="77777777" w:rsidR="006874F8" w:rsidRDefault="006874F8">
      <w:pPr>
        <w:pStyle w:val="Textoindependiente"/>
      </w:pPr>
    </w:p>
    <w:p w14:paraId="22816D19" w14:textId="77777777" w:rsidR="006874F8" w:rsidRDefault="00000000">
      <w:pPr>
        <w:pStyle w:val="Ttulo1"/>
        <w:numPr>
          <w:ilvl w:val="0"/>
          <w:numId w:val="5"/>
        </w:numPr>
        <w:tabs>
          <w:tab w:val="left" w:pos="818"/>
        </w:tabs>
        <w:ind w:left="818" w:hanging="357"/>
      </w:pPr>
      <w:r>
        <w:t>Describe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3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normas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obligado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cumplimiento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la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aplicación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del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RD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2"/>
        </w:rPr>
        <w:t>2267/2004.</w:t>
      </w:r>
    </w:p>
    <w:p w14:paraId="5A4322B6" w14:textId="77777777" w:rsidR="006874F8" w:rsidRDefault="00000000">
      <w:pPr>
        <w:pStyle w:val="Textoindependiente"/>
        <w:spacing w:before="238" w:line="278" w:lineRule="auto"/>
        <w:ind w:left="101" w:right="110"/>
        <w:jc w:val="both"/>
      </w:pPr>
      <w:r>
        <w:t>RD</w:t>
      </w:r>
      <w:r>
        <w:rPr>
          <w:rFonts w:ascii="Times New Roman" w:hAnsi="Times New Roman"/>
        </w:rPr>
        <w:t xml:space="preserve"> </w:t>
      </w:r>
      <w:r>
        <w:t>1942/1993,</w:t>
      </w:r>
      <w:r>
        <w:rPr>
          <w:rFonts w:ascii="Times New Roman" w:hAnsi="Times New Roman"/>
        </w:rPr>
        <w:t xml:space="preserve"> </w:t>
      </w:r>
      <w:r>
        <w:t>5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noviembre,</w:t>
      </w:r>
      <w:r>
        <w:rPr>
          <w:rFonts w:ascii="Times New Roman" w:hAnsi="Times New Roman"/>
        </w:rPr>
        <w:t xml:space="preserve"> </w:t>
      </w:r>
      <w:r>
        <w:t>Reglamento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las</w:t>
      </w:r>
      <w:r>
        <w:rPr>
          <w:rFonts w:ascii="Times New Roman" w:hAnsi="Times New Roman"/>
        </w:rPr>
        <w:t xml:space="preserve"> </w:t>
      </w:r>
      <w:r>
        <w:t>Instalaciones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protección</w:t>
      </w:r>
      <w:r>
        <w:rPr>
          <w:rFonts w:ascii="Times New Roman" w:hAnsi="Times New Roman"/>
        </w:rPr>
        <w:t xml:space="preserve"> </w:t>
      </w:r>
      <w:r>
        <w:t>contra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Incendios.</w:t>
      </w:r>
    </w:p>
    <w:p w14:paraId="5C9776A8" w14:textId="77777777" w:rsidR="006874F8" w:rsidRDefault="00000000">
      <w:pPr>
        <w:pStyle w:val="Textoindependiente"/>
        <w:spacing w:before="198"/>
        <w:ind w:left="101"/>
      </w:pPr>
      <w:r>
        <w:t>Ley</w:t>
      </w:r>
      <w:r>
        <w:rPr>
          <w:rFonts w:ascii="Times New Roman"/>
          <w:spacing w:val="-10"/>
        </w:rPr>
        <w:t xml:space="preserve"> </w:t>
      </w:r>
      <w:r>
        <w:t>21/1992,</w:t>
      </w:r>
      <w:r>
        <w:rPr>
          <w:rFonts w:ascii="Times New Roman"/>
          <w:spacing w:val="-8"/>
        </w:rPr>
        <w:t xml:space="preserve"> </w:t>
      </w:r>
      <w:r>
        <w:t>de</w:t>
      </w:r>
      <w:r>
        <w:rPr>
          <w:rFonts w:ascii="Times New Roman"/>
          <w:spacing w:val="-9"/>
        </w:rPr>
        <w:t xml:space="preserve"> </w:t>
      </w:r>
      <w:r>
        <w:t>16</w:t>
      </w:r>
      <w:r>
        <w:rPr>
          <w:rFonts w:ascii="Times New Roman"/>
          <w:spacing w:val="-10"/>
        </w:rPr>
        <w:t xml:space="preserve"> </w:t>
      </w:r>
      <w:r>
        <w:t>de</w:t>
      </w:r>
      <w:r>
        <w:rPr>
          <w:rFonts w:ascii="Times New Roman"/>
          <w:spacing w:val="-7"/>
        </w:rPr>
        <w:t xml:space="preserve"> </w:t>
      </w:r>
      <w:r>
        <w:t>julio,</w:t>
      </w:r>
      <w:r>
        <w:rPr>
          <w:rFonts w:ascii="Times New Roman"/>
          <w:spacing w:val="-8"/>
        </w:rPr>
        <w:t xml:space="preserve"> </w:t>
      </w:r>
      <w:r>
        <w:t>de</w:t>
      </w:r>
      <w:r>
        <w:rPr>
          <w:rFonts w:ascii="Times New Roman"/>
          <w:spacing w:val="-6"/>
        </w:rPr>
        <w:t xml:space="preserve"> </w:t>
      </w:r>
      <w:r>
        <w:rPr>
          <w:spacing w:val="-2"/>
        </w:rPr>
        <w:t>Industria.</w:t>
      </w:r>
    </w:p>
    <w:p w14:paraId="39B0035E" w14:textId="77777777" w:rsidR="006874F8" w:rsidRDefault="00000000">
      <w:pPr>
        <w:pStyle w:val="Textoindependiente"/>
        <w:spacing w:before="240"/>
        <w:ind w:left="101"/>
      </w:pPr>
      <w:r>
        <w:t>Ley</w:t>
      </w:r>
      <w:r>
        <w:rPr>
          <w:rFonts w:ascii="Times New Roman" w:hAnsi="Times New Roman"/>
          <w:spacing w:val="-10"/>
        </w:rPr>
        <w:t xml:space="preserve"> </w:t>
      </w:r>
      <w:r>
        <w:t>2/1985,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t>21</w:t>
      </w:r>
      <w:r>
        <w:rPr>
          <w:rFonts w:ascii="Times New Roman" w:hAnsi="Times New Roman"/>
          <w:spacing w:val="-7"/>
        </w:rPr>
        <w:t xml:space="preserve"> </w:t>
      </w:r>
      <w:r>
        <w:t>de</w:t>
      </w:r>
      <w:r>
        <w:rPr>
          <w:rFonts w:ascii="Times New Roman" w:hAnsi="Times New Roman"/>
          <w:spacing w:val="-10"/>
        </w:rPr>
        <w:t xml:space="preserve"> </w:t>
      </w:r>
      <w:r>
        <w:t>enero,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10"/>
        </w:rPr>
        <w:t xml:space="preserve"> </w:t>
      </w:r>
      <w:r>
        <w:t>Protección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Civil.</w:t>
      </w:r>
    </w:p>
    <w:p w14:paraId="4B1C0171" w14:textId="77777777" w:rsidR="006874F8" w:rsidRDefault="006874F8">
      <w:pPr>
        <w:pStyle w:val="Textoindependiente"/>
      </w:pPr>
    </w:p>
    <w:p w14:paraId="45FFE6C6" w14:textId="77777777" w:rsidR="006874F8" w:rsidRDefault="00000000">
      <w:pPr>
        <w:pStyle w:val="Ttulo1"/>
        <w:numPr>
          <w:ilvl w:val="0"/>
          <w:numId w:val="5"/>
        </w:numPr>
        <w:tabs>
          <w:tab w:val="left" w:pos="818"/>
          <w:tab w:val="left" w:pos="821"/>
        </w:tabs>
        <w:spacing w:before="1" w:line="278" w:lineRule="auto"/>
        <w:ind w:right="109"/>
        <w:jc w:val="both"/>
      </w:pPr>
      <w:proofErr w:type="gramStart"/>
      <w:r>
        <w:t>Bajo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qué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condiciones</w:t>
      </w:r>
      <w:proofErr w:type="gramEnd"/>
      <w:r>
        <w:rPr>
          <w:rFonts w:ascii="Times New Roman" w:hAnsi="Times New Roman"/>
          <w:b w:val="0"/>
          <w:spacing w:val="-1"/>
        </w:rPr>
        <w:t xml:space="preserve"> </w:t>
      </w:r>
      <w:r>
        <w:t>se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instalará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un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sistema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columna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seca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un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establecimiento</w:t>
      </w:r>
      <w:r>
        <w:rPr>
          <w:rFonts w:ascii="Times New Roman" w:hAnsi="Times New Roman"/>
          <w:b w:val="0"/>
        </w:rPr>
        <w:t xml:space="preserve"> </w:t>
      </w:r>
      <w:r>
        <w:rPr>
          <w:spacing w:val="-2"/>
        </w:rPr>
        <w:t>industrial.</w:t>
      </w:r>
    </w:p>
    <w:p w14:paraId="05452335" w14:textId="77777777" w:rsidR="006874F8" w:rsidRDefault="00000000">
      <w:pPr>
        <w:pStyle w:val="Textoindependiente"/>
        <w:spacing w:before="195" w:line="278" w:lineRule="auto"/>
        <w:ind w:left="101"/>
      </w:pPr>
      <w:r>
        <w:t>Se</w:t>
      </w:r>
      <w:r>
        <w:rPr>
          <w:rFonts w:ascii="Times New Roman" w:hAnsi="Times New Roman"/>
        </w:rPr>
        <w:t xml:space="preserve"> </w:t>
      </w:r>
      <w:r>
        <w:t>instalará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sistema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columna</w:t>
      </w:r>
      <w:r>
        <w:rPr>
          <w:rFonts w:ascii="Times New Roman" w:hAnsi="Times New Roman"/>
        </w:rPr>
        <w:t xml:space="preserve"> </w:t>
      </w:r>
      <w:r>
        <w:t>seca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los</w:t>
      </w:r>
      <w:r>
        <w:rPr>
          <w:rFonts w:ascii="Times New Roman" w:hAnsi="Times New Roman"/>
        </w:rPr>
        <w:t xml:space="preserve"> </w:t>
      </w:r>
      <w:r>
        <w:t>establecimientos</w:t>
      </w:r>
      <w:r>
        <w:rPr>
          <w:rFonts w:ascii="Times New Roman" w:hAnsi="Times New Roman"/>
        </w:rPr>
        <w:t xml:space="preserve"> </w:t>
      </w:r>
      <w:r>
        <w:t>industriales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riesgo</w:t>
      </w:r>
      <w:r>
        <w:rPr>
          <w:rFonts w:ascii="Times New Roman" w:hAnsi="Times New Roman"/>
        </w:rPr>
        <w:t xml:space="preserve"> </w:t>
      </w:r>
      <w:r>
        <w:t>intrínseco</w:t>
      </w:r>
      <w:r>
        <w:rPr>
          <w:rFonts w:ascii="Times New Roman" w:hAnsi="Times New Roman"/>
        </w:rPr>
        <w:t xml:space="preserve"> </w:t>
      </w:r>
      <w:r>
        <w:t>medio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algo</w:t>
      </w:r>
      <w:r>
        <w:rPr>
          <w:rFonts w:ascii="Times New Roman" w:hAnsi="Times New Roman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su</w:t>
      </w:r>
      <w:r>
        <w:rPr>
          <w:rFonts w:ascii="Times New Roman" w:hAnsi="Times New Roman"/>
        </w:rPr>
        <w:t xml:space="preserve"> </w:t>
      </w:r>
      <w:r>
        <w:t>altura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evacuación</w:t>
      </w:r>
      <w:r>
        <w:rPr>
          <w:rFonts w:ascii="Times New Roman" w:hAnsi="Times New Roman"/>
        </w:rPr>
        <w:t xml:space="preserve"> </w:t>
      </w:r>
      <w:r>
        <w:t>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15m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superior.</w:t>
      </w:r>
    </w:p>
    <w:p w14:paraId="48646399" w14:textId="77777777" w:rsidR="006874F8" w:rsidRDefault="006874F8">
      <w:pPr>
        <w:pStyle w:val="Textoindependiente"/>
      </w:pPr>
    </w:p>
    <w:p w14:paraId="773D5711" w14:textId="77777777" w:rsidR="006874F8" w:rsidRDefault="00000000">
      <w:pPr>
        <w:pStyle w:val="Ttulo1"/>
        <w:numPr>
          <w:ilvl w:val="0"/>
          <w:numId w:val="5"/>
        </w:numPr>
        <w:tabs>
          <w:tab w:val="left" w:pos="818"/>
          <w:tab w:val="left" w:pos="821"/>
        </w:tabs>
        <w:spacing w:before="1" w:line="278" w:lineRule="auto"/>
        <w:ind w:right="112"/>
        <w:jc w:val="both"/>
      </w:pPr>
      <w:r>
        <w:t>Para</w:t>
      </w:r>
      <w:r>
        <w:rPr>
          <w:rFonts w:ascii="Times New Roman" w:hAnsi="Times New Roman"/>
          <w:b w:val="0"/>
        </w:rPr>
        <w:t xml:space="preserve"> </w:t>
      </w:r>
      <w:r>
        <w:t>una</w:t>
      </w:r>
      <w:r>
        <w:rPr>
          <w:rFonts w:ascii="Times New Roman" w:hAnsi="Times New Roman"/>
          <w:b w:val="0"/>
        </w:rPr>
        <w:t xml:space="preserve"> </w:t>
      </w:r>
      <w:r>
        <w:t>configuración</w:t>
      </w:r>
      <w:r>
        <w:rPr>
          <w:rFonts w:ascii="Times New Roman" w:hAnsi="Times New Roman"/>
          <w:b w:val="0"/>
        </w:rPr>
        <w:t xml:space="preserve"> </w:t>
      </w:r>
      <w:r>
        <w:t>tipo</w:t>
      </w:r>
      <w:r>
        <w:rPr>
          <w:rFonts w:ascii="Times New Roman" w:hAnsi="Times New Roman"/>
          <w:b w:val="0"/>
        </w:rPr>
        <w:t xml:space="preserve"> </w:t>
      </w:r>
      <w:r>
        <w:t>D</w:t>
      </w:r>
      <w:r>
        <w:rPr>
          <w:rFonts w:ascii="Times New Roman" w:hAnsi="Times New Roman"/>
          <w:b w:val="0"/>
        </w:rPr>
        <w:t xml:space="preserve"> </w:t>
      </w:r>
      <w:r>
        <w:t>o</w:t>
      </w:r>
      <w:r>
        <w:rPr>
          <w:rFonts w:ascii="Times New Roman" w:hAnsi="Times New Roman"/>
          <w:b w:val="0"/>
        </w:rPr>
        <w:t xml:space="preserve"> </w:t>
      </w:r>
      <w:r>
        <w:t>E,</w:t>
      </w:r>
      <w:r>
        <w:rPr>
          <w:rFonts w:ascii="Times New Roman" w:hAnsi="Times New Roman"/>
          <w:b w:val="0"/>
        </w:rPr>
        <w:t xml:space="preserve"> </w:t>
      </w:r>
      <w:r>
        <w:t>¿cuándo</w:t>
      </w:r>
      <w:r>
        <w:rPr>
          <w:rFonts w:ascii="Times New Roman" w:hAnsi="Times New Roman"/>
          <w:b w:val="0"/>
        </w:rPr>
        <w:t xml:space="preserve"> </w:t>
      </w:r>
      <w:r>
        <w:t>se</w:t>
      </w:r>
      <w:r>
        <w:rPr>
          <w:rFonts w:ascii="Times New Roman" w:hAnsi="Times New Roman"/>
          <w:b w:val="0"/>
        </w:rPr>
        <w:t xml:space="preserve"> </w:t>
      </w:r>
      <w:r>
        <w:t>instalará</w:t>
      </w:r>
      <w:r>
        <w:rPr>
          <w:rFonts w:ascii="Times New Roman" w:hAnsi="Times New Roman"/>
          <w:b w:val="0"/>
        </w:rPr>
        <w:t xml:space="preserve"> </w:t>
      </w:r>
      <w:r>
        <w:t>un</w:t>
      </w:r>
      <w:r>
        <w:rPr>
          <w:rFonts w:ascii="Times New Roman" w:hAnsi="Times New Roman"/>
          <w:b w:val="0"/>
        </w:rPr>
        <w:t xml:space="preserve"> </w:t>
      </w:r>
      <w:r>
        <w:t>sistema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t>boca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rPr>
          <w:spacing w:val="-2"/>
        </w:rPr>
        <w:t>incendio?</w:t>
      </w:r>
    </w:p>
    <w:p w14:paraId="074230E6" w14:textId="77777777" w:rsidR="006874F8" w:rsidRDefault="00000000">
      <w:pPr>
        <w:pStyle w:val="Textoindependiente"/>
        <w:spacing w:before="195" w:line="278" w:lineRule="auto"/>
        <w:ind w:left="101"/>
      </w:pPr>
      <w:r>
        <w:t>Se</w:t>
      </w:r>
      <w:r>
        <w:rPr>
          <w:rFonts w:ascii="Times New Roman" w:hAnsi="Times New Roman"/>
          <w:spacing w:val="40"/>
        </w:rPr>
        <w:t xml:space="preserve"> </w:t>
      </w:r>
      <w:r>
        <w:t>instalará</w:t>
      </w:r>
      <w:r>
        <w:rPr>
          <w:rFonts w:ascii="Times New Roman" w:hAnsi="Times New Roman"/>
          <w:spacing w:val="40"/>
        </w:rPr>
        <w:t xml:space="preserve"> </w:t>
      </w:r>
      <w:r>
        <w:t>cuando</w:t>
      </w:r>
      <w:r>
        <w:rPr>
          <w:rFonts w:ascii="Times New Roman" w:hAnsi="Times New Roman"/>
          <w:spacing w:val="40"/>
        </w:rPr>
        <w:t xml:space="preserve"> </w:t>
      </w:r>
      <w:r>
        <w:t>el</w:t>
      </w:r>
      <w:r>
        <w:rPr>
          <w:rFonts w:ascii="Times New Roman" w:hAnsi="Times New Roman"/>
          <w:spacing w:val="40"/>
        </w:rPr>
        <w:t xml:space="preserve"> </w:t>
      </w:r>
      <w:r>
        <w:t>nivel</w:t>
      </w:r>
      <w:r>
        <w:rPr>
          <w:rFonts w:ascii="Times New Roman" w:hAnsi="Times New Roman"/>
          <w:spacing w:val="40"/>
        </w:rPr>
        <w:t xml:space="preserve"> </w:t>
      </w:r>
      <w:r>
        <w:t>intrínseco</w:t>
      </w:r>
      <w:r>
        <w:rPr>
          <w:rFonts w:ascii="Times New Roman" w:hAnsi="Times New Roman"/>
          <w:spacing w:val="40"/>
        </w:rPr>
        <w:t xml:space="preserve"> </w:t>
      </w:r>
      <w:r>
        <w:t>sea</w:t>
      </w:r>
      <w:r>
        <w:rPr>
          <w:rFonts w:ascii="Times New Roman" w:hAnsi="Times New Roman"/>
          <w:spacing w:val="40"/>
        </w:rPr>
        <w:t xml:space="preserve"> </w:t>
      </w:r>
      <w:r>
        <w:t>alto</w:t>
      </w:r>
      <w:r>
        <w:rPr>
          <w:rFonts w:ascii="Times New Roman" w:hAnsi="Times New Roman"/>
          <w:spacing w:val="40"/>
        </w:rPr>
        <w:t xml:space="preserve"> </w:t>
      </w:r>
      <w:r>
        <w:t>y</w:t>
      </w:r>
      <w:r>
        <w:rPr>
          <w:rFonts w:ascii="Times New Roman" w:hAnsi="Times New Roman"/>
          <w:spacing w:val="40"/>
        </w:rPr>
        <w:t xml:space="preserve"> </w:t>
      </w:r>
      <w:r>
        <w:t>la</w:t>
      </w:r>
      <w:r>
        <w:rPr>
          <w:rFonts w:ascii="Times New Roman" w:hAnsi="Times New Roman"/>
          <w:spacing w:val="40"/>
        </w:rPr>
        <w:t xml:space="preserve"> </w:t>
      </w:r>
      <w:r>
        <w:t>superficie</w:t>
      </w:r>
      <w:r>
        <w:rPr>
          <w:rFonts w:ascii="Times New Roman" w:hAnsi="Times New Roman"/>
          <w:spacing w:val="40"/>
        </w:rPr>
        <w:t xml:space="preserve"> </w:t>
      </w:r>
      <w:r>
        <w:t>ocupada</w:t>
      </w:r>
      <w:r>
        <w:rPr>
          <w:rFonts w:ascii="Times New Roman" w:hAnsi="Times New Roman"/>
          <w:spacing w:val="40"/>
        </w:rPr>
        <w:t xml:space="preserve"> </w:t>
      </w:r>
      <w:r>
        <w:t>sea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5000m</w:t>
      </w:r>
      <w:r>
        <w:rPr>
          <w:vertAlign w:val="superscript"/>
        </w:rPr>
        <w:t>2</w:t>
      </w:r>
      <w:r>
        <w:rPr>
          <w:rFonts w:ascii="Times New Roman" w:hAnsi="Times New Roman"/>
          <w:spacing w:val="40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superior.</w:t>
      </w:r>
    </w:p>
    <w:p w14:paraId="115A95A4" w14:textId="77777777" w:rsidR="006874F8" w:rsidRDefault="006874F8">
      <w:pPr>
        <w:pStyle w:val="Textoindependiente"/>
      </w:pPr>
    </w:p>
    <w:p w14:paraId="14A59133" w14:textId="77777777" w:rsidR="0099707C" w:rsidRDefault="00000000" w:rsidP="0099707C">
      <w:pPr>
        <w:pStyle w:val="Ttulo1"/>
        <w:numPr>
          <w:ilvl w:val="0"/>
          <w:numId w:val="5"/>
        </w:numPr>
        <w:tabs>
          <w:tab w:val="left" w:pos="818"/>
          <w:tab w:val="left" w:pos="821"/>
        </w:tabs>
        <w:spacing w:before="73" w:line="278" w:lineRule="auto"/>
        <w:ind w:right="109"/>
        <w:jc w:val="both"/>
      </w:pPr>
      <w:r>
        <w:t>Los</w:t>
      </w:r>
      <w:r w:rsidRPr="0099707C">
        <w:rPr>
          <w:rFonts w:ascii="Times New Roman" w:hAnsi="Times New Roman"/>
          <w:b w:val="0"/>
        </w:rPr>
        <w:t xml:space="preserve"> </w:t>
      </w:r>
      <w:r>
        <w:t>sectores</w:t>
      </w:r>
      <w:r w:rsidRPr="0099707C">
        <w:rPr>
          <w:rFonts w:ascii="Times New Roman" w:hAnsi="Times New Roman"/>
          <w:b w:val="0"/>
        </w:rPr>
        <w:t xml:space="preserve"> </w:t>
      </w:r>
      <w:r>
        <w:t>con</w:t>
      </w:r>
      <w:r w:rsidRPr="0099707C">
        <w:rPr>
          <w:rFonts w:ascii="Times New Roman" w:hAnsi="Times New Roman"/>
          <w:b w:val="0"/>
        </w:rPr>
        <w:t xml:space="preserve"> </w:t>
      </w:r>
      <w:r>
        <w:t>actividades</w:t>
      </w:r>
      <w:r w:rsidRPr="0099707C">
        <w:rPr>
          <w:rFonts w:ascii="Times New Roman" w:hAnsi="Times New Roman"/>
          <w:b w:val="0"/>
        </w:rPr>
        <w:t xml:space="preserve"> </w:t>
      </w:r>
      <w:r>
        <w:t>de</w:t>
      </w:r>
      <w:r w:rsidRPr="0099707C">
        <w:rPr>
          <w:rFonts w:ascii="Times New Roman" w:hAnsi="Times New Roman"/>
          <w:b w:val="0"/>
        </w:rPr>
        <w:t xml:space="preserve"> </w:t>
      </w:r>
      <w:r>
        <w:t>producción</w:t>
      </w:r>
      <w:r w:rsidRPr="0099707C">
        <w:rPr>
          <w:rFonts w:ascii="Times New Roman" w:hAnsi="Times New Roman"/>
          <w:b w:val="0"/>
        </w:rPr>
        <w:t xml:space="preserve"> </w:t>
      </w:r>
      <w:r>
        <w:t>¿Cuándo</w:t>
      </w:r>
      <w:r w:rsidRPr="0099707C">
        <w:rPr>
          <w:rFonts w:ascii="Times New Roman" w:hAnsi="Times New Roman"/>
          <w:b w:val="0"/>
        </w:rPr>
        <w:t xml:space="preserve"> </w:t>
      </w:r>
      <w:r>
        <w:t>dispondrán</w:t>
      </w:r>
      <w:r w:rsidRPr="0099707C">
        <w:rPr>
          <w:rFonts w:ascii="Times New Roman" w:hAnsi="Times New Roman"/>
          <w:b w:val="0"/>
        </w:rPr>
        <w:t xml:space="preserve"> </w:t>
      </w:r>
      <w:r>
        <w:t>de</w:t>
      </w:r>
      <w:r w:rsidRPr="0099707C">
        <w:rPr>
          <w:rFonts w:ascii="Times New Roman" w:hAnsi="Times New Roman"/>
          <w:b w:val="0"/>
        </w:rPr>
        <w:t xml:space="preserve"> </w:t>
      </w:r>
      <w:r>
        <w:t>un</w:t>
      </w:r>
      <w:r w:rsidRPr="0099707C">
        <w:rPr>
          <w:rFonts w:ascii="Times New Roman" w:hAnsi="Times New Roman"/>
          <w:b w:val="0"/>
        </w:rPr>
        <w:t xml:space="preserve"> </w:t>
      </w:r>
      <w:r>
        <w:t>sistema</w:t>
      </w:r>
      <w:r w:rsidRPr="0099707C">
        <w:rPr>
          <w:rFonts w:ascii="Times New Roman" w:hAnsi="Times New Roman"/>
          <w:b w:val="0"/>
        </w:rPr>
        <w:t xml:space="preserve"> </w:t>
      </w:r>
      <w:r>
        <w:t>de</w:t>
      </w:r>
      <w:r w:rsidRPr="0099707C">
        <w:rPr>
          <w:rFonts w:ascii="Times New Roman" w:hAnsi="Times New Roman"/>
          <w:b w:val="0"/>
        </w:rPr>
        <w:t xml:space="preserve"> </w:t>
      </w:r>
      <w:r>
        <w:t>evacuación</w:t>
      </w:r>
      <w:r w:rsidRPr="0099707C">
        <w:rPr>
          <w:rFonts w:ascii="Times New Roman" w:hAnsi="Times New Roman"/>
          <w:b w:val="0"/>
        </w:rPr>
        <w:t xml:space="preserve"> </w:t>
      </w:r>
      <w:r>
        <w:t>de</w:t>
      </w:r>
      <w:r w:rsidRPr="0099707C">
        <w:rPr>
          <w:rFonts w:ascii="Times New Roman" w:hAnsi="Times New Roman"/>
          <w:b w:val="0"/>
        </w:rPr>
        <w:t xml:space="preserve"> </w:t>
      </w:r>
      <w:r>
        <w:t>humos?</w:t>
      </w:r>
    </w:p>
    <w:p w14:paraId="18787E6F" w14:textId="77777777" w:rsidR="0099707C" w:rsidRDefault="0099707C" w:rsidP="0099707C">
      <w:pPr>
        <w:pStyle w:val="Ttulo1"/>
        <w:tabs>
          <w:tab w:val="left" w:pos="818"/>
          <w:tab w:val="left" w:pos="821"/>
        </w:tabs>
        <w:spacing w:before="73" w:line="278" w:lineRule="auto"/>
        <w:ind w:left="101" w:right="109" w:firstLine="0"/>
        <w:jc w:val="both"/>
      </w:pPr>
    </w:p>
    <w:p w14:paraId="093A59DE" w14:textId="768CDA74" w:rsidR="006874F8" w:rsidRPr="0099707C" w:rsidRDefault="00000000" w:rsidP="0099707C">
      <w:pPr>
        <w:pStyle w:val="Ttulo1"/>
        <w:tabs>
          <w:tab w:val="left" w:pos="818"/>
          <w:tab w:val="left" w:pos="821"/>
        </w:tabs>
        <w:spacing w:before="73" w:line="278" w:lineRule="auto"/>
        <w:ind w:left="461" w:right="109" w:firstLine="0"/>
        <w:jc w:val="both"/>
        <w:rPr>
          <w:b w:val="0"/>
          <w:bCs w:val="0"/>
        </w:rPr>
      </w:pPr>
      <w:r w:rsidRPr="0099707C">
        <w:rPr>
          <w:b w:val="0"/>
          <w:bCs w:val="0"/>
        </w:rPr>
        <w:t>Cuando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sean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de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riesgo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intrínseco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medio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y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tengan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una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superficie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construida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mayor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de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2000m</w:t>
      </w:r>
      <w:r w:rsidRPr="0099707C">
        <w:rPr>
          <w:b w:val="0"/>
          <w:bCs w:val="0"/>
          <w:vertAlign w:val="superscript"/>
        </w:rPr>
        <w:t>2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o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sean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te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riesgo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intrínseco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alto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y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tengan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una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superficie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construida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superior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a</w:t>
      </w:r>
      <w:r w:rsidRPr="0099707C">
        <w:rPr>
          <w:rFonts w:ascii="Times New Roman" w:hAnsi="Times New Roman"/>
          <w:b w:val="0"/>
          <w:bCs w:val="0"/>
        </w:rPr>
        <w:t xml:space="preserve"> </w:t>
      </w:r>
      <w:r w:rsidRPr="0099707C">
        <w:rPr>
          <w:b w:val="0"/>
          <w:bCs w:val="0"/>
        </w:rPr>
        <w:t>1000m</w:t>
      </w:r>
      <w:r w:rsidRPr="0099707C">
        <w:rPr>
          <w:b w:val="0"/>
          <w:bCs w:val="0"/>
          <w:vertAlign w:val="superscript"/>
        </w:rPr>
        <w:t>2</w:t>
      </w:r>
      <w:r w:rsidRPr="0099707C">
        <w:rPr>
          <w:b w:val="0"/>
          <w:bCs w:val="0"/>
        </w:rPr>
        <w:t>.</w:t>
      </w:r>
    </w:p>
    <w:p w14:paraId="0710F6B0" w14:textId="77777777" w:rsidR="006874F8" w:rsidRDefault="006874F8">
      <w:pPr>
        <w:pStyle w:val="Textoindependiente"/>
        <w:spacing w:before="169"/>
      </w:pPr>
    </w:p>
    <w:p w14:paraId="2BD69707" w14:textId="77777777" w:rsidR="006874F8" w:rsidRDefault="00000000">
      <w:pPr>
        <w:pStyle w:val="Ttulo1"/>
        <w:numPr>
          <w:ilvl w:val="0"/>
          <w:numId w:val="5"/>
        </w:numPr>
        <w:tabs>
          <w:tab w:val="left" w:pos="818"/>
        </w:tabs>
        <w:ind w:left="818" w:hanging="357"/>
      </w:pPr>
      <w:r>
        <w:t>¿Cuál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es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el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peso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máximo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propio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admisible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para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una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cubierta</w:t>
      </w:r>
      <w:r>
        <w:rPr>
          <w:rFonts w:ascii="Times New Roman" w:hAnsi="Times New Roman"/>
          <w:b w:val="0"/>
          <w:spacing w:val="-8"/>
        </w:rPr>
        <w:t xml:space="preserve"> </w:t>
      </w:r>
      <w:r>
        <w:rPr>
          <w:spacing w:val="-2"/>
        </w:rPr>
        <w:t>ligera?</w:t>
      </w:r>
    </w:p>
    <w:p w14:paraId="626CB192" w14:textId="77777777" w:rsidR="006874F8" w:rsidRDefault="00000000">
      <w:pPr>
        <w:pStyle w:val="Textoindependiente"/>
        <w:spacing w:before="240"/>
        <w:ind w:left="101"/>
      </w:pPr>
      <w:r>
        <w:t>Se</w:t>
      </w:r>
      <w:r>
        <w:rPr>
          <w:rFonts w:ascii="Times New Roman"/>
          <w:spacing w:val="-10"/>
        </w:rPr>
        <w:t xml:space="preserve"> </w:t>
      </w:r>
      <w:r>
        <w:t>califica</w:t>
      </w:r>
      <w:r>
        <w:rPr>
          <w:rFonts w:ascii="Times New Roman"/>
          <w:spacing w:val="-10"/>
        </w:rPr>
        <w:t xml:space="preserve"> </w:t>
      </w:r>
      <w:r>
        <w:t>como</w:t>
      </w:r>
      <w:r>
        <w:rPr>
          <w:rFonts w:ascii="Times New Roman"/>
          <w:spacing w:val="-8"/>
        </w:rPr>
        <w:t xml:space="preserve"> </w:t>
      </w:r>
      <w:r>
        <w:t>ligera</w:t>
      </w:r>
      <w:r>
        <w:rPr>
          <w:rFonts w:ascii="Times New Roman"/>
          <w:spacing w:val="-10"/>
        </w:rPr>
        <w:t xml:space="preserve"> </w:t>
      </w:r>
      <w:r>
        <w:t>toda</w:t>
      </w:r>
      <w:r>
        <w:rPr>
          <w:rFonts w:ascii="Times New Roman"/>
          <w:spacing w:val="-11"/>
        </w:rPr>
        <w:t xml:space="preserve"> </w:t>
      </w:r>
      <w:r>
        <w:t>cubierta</w:t>
      </w:r>
      <w:r>
        <w:rPr>
          <w:rFonts w:ascii="Times New Roman"/>
          <w:spacing w:val="-8"/>
        </w:rPr>
        <w:t xml:space="preserve"> </w:t>
      </w:r>
      <w:r>
        <w:t>cuyo</w:t>
      </w:r>
      <w:r>
        <w:rPr>
          <w:rFonts w:ascii="Times New Roman"/>
          <w:spacing w:val="-9"/>
        </w:rPr>
        <w:t xml:space="preserve"> </w:t>
      </w:r>
      <w:r>
        <w:t>peso</w:t>
      </w:r>
      <w:r>
        <w:rPr>
          <w:rFonts w:ascii="Times New Roman"/>
          <w:spacing w:val="-7"/>
        </w:rPr>
        <w:t xml:space="preserve"> </w:t>
      </w:r>
      <w:r>
        <w:t>propio</w:t>
      </w:r>
      <w:r>
        <w:rPr>
          <w:rFonts w:ascii="Times New Roman"/>
          <w:spacing w:val="-9"/>
        </w:rPr>
        <w:t xml:space="preserve"> </w:t>
      </w:r>
      <w:r>
        <w:t>no</w:t>
      </w:r>
      <w:r>
        <w:rPr>
          <w:rFonts w:ascii="Times New Roman"/>
          <w:spacing w:val="-8"/>
        </w:rPr>
        <w:t xml:space="preserve"> </w:t>
      </w:r>
      <w:r>
        <w:t>exceda</w:t>
      </w:r>
      <w:r>
        <w:rPr>
          <w:rFonts w:ascii="Times New Roman"/>
          <w:spacing w:val="-8"/>
        </w:rPr>
        <w:t xml:space="preserve"> </w:t>
      </w:r>
      <w:r>
        <w:t>de</w:t>
      </w:r>
      <w:r>
        <w:rPr>
          <w:rFonts w:ascii="Times New Roman"/>
          <w:spacing w:val="-9"/>
        </w:rPr>
        <w:t xml:space="preserve"> </w:t>
      </w:r>
      <w:r>
        <w:rPr>
          <w:spacing w:val="-2"/>
        </w:rPr>
        <w:t>10kg/m</w:t>
      </w:r>
      <w:r>
        <w:rPr>
          <w:spacing w:val="-2"/>
          <w:vertAlign w:val="superscript"/>
        </w:rPr>
        <w:t>2</w:t>
      </w:r>
      <w:r>
        <w:rPr>
          <w:spacing w:val="-2"/>
        </w:rPr>
        <w:t>.</w:t>
      </w:r>
    </w:p>
    <w:p w14:paraId="7EE5198F" w14:textId="77777777" w:rsidR="006874F8" w:rsidRDefault="006874F8">
      <w:pPr>
        <w:pStyle w:val="Textoindependiente"/>
      </w:pPr>
    </w:p>
    <w:p w14:paraId="0079ED0C" w14:textId="77777777" w:rsidR="006874F8" w:rsidRDefault="00000000">
      <w:pPr>
        <w:pStyle w:val="Ttulo1"/>
        <w:numPr>
          <w:ilvl w:val="0"/>
          <w:numId w:val="5"/>
        </w:numPr>
        <w:tabs>
          <w:tab w:val="left" w:pos="818"/>
          <w:tab w:val="left" w:pos="821"/>
        </w:tabs>
        <w:spacing w:line="276" w:lineRule="auto"/>
        <w:ind w:right="112"/>
        <w:jc w:val="both"/>
      </w:pPr>
      <w:r>
        <w:t>Se</w:t>
      </w:r>
      <w:r>
        <w:rPr>
          <w:rFonts w:ascii="Times New Roman" w:hAnsi="Times New Roman"/>
          <w:b w:val="0"/>
        </w:rPr>
        <w:t xml:space="preserve"> </w:t>
      </w:r>
      <w:r>
        <w:t>instalará</w:t>
      </w:r>
      <w:r>
        <w:rPr>
          <w:rFonts w:ascii="Times New Roman" w:hAnsi="Times New Roman"/>
          <w:b w:val="0"/>
        </w:rPr>
        <w:t xml:space="preserve"> </w:t>
      </w:r>
      <w:r>
        <w:t>un</w:t>
      </w:r>
      <w:r>
        <w:rPr>
          <w:rFonts w:ascii="Times New Roman" w:hAnsi="Times New Roman"/>
          <w:b w:val="0"/>
        </w:rPr>
        <w:t xml:space="preserve"> </w:t>
      </w:r>
      <w:r>
        <w:t>sistema</w:t>
      </w:r>
      <w:r>
        <w:rPr>
          <w:rFonts w:ascii="Times New Roman" w:hAnsi="Times New Roman"/>
          <w:b w:val="0"/>
        </w:rPr>
        <w:t xml:space="preserve"> </w:t>
      </w:r>
      <w:r>
        <w:t>manual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t>alarma</w:t>
      </w:r>
      <w:r>
        <w:rPr>
          <w:rFonts w:ascii="Times New Roman" w:hAnsi="Times New Roman"/>
          <w:b w:val="0"/>
        </w:rPr>
        <w:t xml:space="preserve"> </w:t>
      </w:r>
      <w:r>
        <w:t>contra</w:t>
      </w:r>
      <w:r>
        <w:rPr>
          <w:rFonts w:ascii="Times New Roman" w:hAnsi="Times New Roman"/>
          <w:b w:val="0"/>
        </w:rPr>
        <w:t xml:space="preserve"> </w:t>
      </w:r>
      <w:r>
        <w:t>incendio</w:t>
      </w:r>
      <w:r>
        <w:rPr>
          <w:rFonts w:ascii="Times New Roman" w:hAnsi="Times New Roman"/>
          <w:b w:val="0"/>
        </w:rPr>
        <w:t xml:space="preserve"> </w:t>
      </w:r>
      <w:r>
        <w:t>para</w:t>
      </w:r>
      <w:r>
        <w:rPr>
          <w:rFonts w:ascii="Times New Roman" w:hAnsi="Times New Roman"/>
          <w:b w:val="0"/>
        </w:rPr>
        <w:t xml:space="preserve"> </w:t>
      </w:r>
      <w:r>
        <w:t>actividades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t>almacenamiento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si:</w:t>
      </w:r>
    </w:p>
    <w:p w14:paraId="6087A7D2" w14:textId="77777777" w:rsidR="006874F8" w:rsidRPr="0099707C" w:rsidRDefault="00000000">
      <w:pPr>
        <w:pStyle w:val="Prrafodelista"/>
        <w:numPr>
          <w:ilvl w:val="1"/>
          <w:numId w:val="5"/>
        </w:numPr>
        <w:tabs>
          <w:tab w:val="left" w:pos="821"/>
        </w:tabs>
        <w:spacing w:before="2"/>
      </w:pPr>
      <w:r>
        <w:t>Su</w:t>
      </w:r>
      <w:r>
        <w:rPr>
          <w:rFonts w:ascii="Times New Roman" w:hAnsi="Times New Roman"/>
          <w:spacing w:val="-9"/>
        </w:rPr>
        <w:t xml:space="preserve"> </w:t>
      </w:r>
      <w:r>
        <w:t>superficie</w:t>
      </w:r>
      <w:r>
        <w:rPr>
          <w:rFonts w:ascii="Times New Roman" w:hAnsi="Times New Roman"/>
          <w:spacing w:val="-7"/>
        </w:rPr>
        <w:t xml:space="preserve"> </w:t>
      </w:r>
      <w:r>
        <w:t>total</w:t>
      </w:r>
      <w:r>
        <w:rPr>
          <w:rFonts w:ascii="Times New Roman" w:hAnsi="Times New Roman"/>
          <w:spacing w:val="-11"/>
        </w:rPr>
        <w:t xml:space="preserve"> </w:t>
      </w:r>
      <w:r>
        <w:t>construida</w:t>
      </w:r>
      <w:r>
        <w:rPr>
          <w:rFonts w:ascii="Times New Roman" w:hAnsi="Times New Roman"/>
          <w:spacing w:val="-8"/>
        </w:rPr>
        <w:t xml:space="preserve"> </w:t>
      </w:r>
      <w:r>
        <w:t>es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10"/>
        </w:rPr>
        <w:t xml:space="preserve"> </w:t>
      </w:r>
      <w:r>
        <w:t>800m</w:t>
      </w:r>
      <w:r>
        <w:rPr>
          <w:vertAlign w:val="superscript"/>
        </w:rPr>
        <w:t>2</w:t>
      </w:r>
      <w:r>
        <w:rPr>
          <w:rFonts w:ascii="Times New Roman" w:hAnsi="Times New Roman"/>
          <w:spacing w:val="-9"/>
        </w:rPr>
        <w:t xml:space="preserve"> </w:t>
      </w:r>
      <w:r>
        <w:t>o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superior.</w:t>
      </w:r>
    </w:p>
    <w:p w14:paraId="18CE507F" w14:textId="77777777" w:rsidR="006874F8" w:rsidRDefault="00000000">
      <w:pPr>
        <w:pStyle w:val="Prrafodelista"/>
        <w:numPr>
          <w:ilvl w:val="1"/>
          <w:numId w:val="5"/>
        </w:numPr>
        <w:tabs>
          <w:tab w:val="left" w:pos="821"/>
        </w:tabs>
        <w:spacing w:before="33" w:line="278" w:lineRule="auto"/>
        <w:ind w:right="110"/>
      </w:pPr>
      <w:r>
        <w:t>No</w:t>
      </w:r>
      <w:r>
        <w:rPr>
          <w:rFonts w:ascii="Times New Roman" w:hAnsi="Times New Roman"/>
          <w:spacing w:val="40"/>
        </w:rPr>
        <w:t xml:space="preserve"> </w:t>
      </w:r>
      <w:r>
        <w:t>se</w:t>
      </w:r>
      <w:r>
        <w:rPr>
          <w:rFonts w:ascii="Times New Roman" w:hAnsi="Times New Roman"/>
          <w:spacing w:val="40"/>
        </w:rPr>
        <w:t xml:space="preserve"> </w:t>
      </w:r>
      <w:r>
        <w:t>requiere</w:t>
      </w:r>
      <w:r>
        <w:rPr>
          <w:rFonts w:ascii="Times New Roman" w:hAnsi="Times New Roman"/>
          <w:spacing w:val="40"/>
        </w:rPr>
        <w:t xml:space="preserve"> </w:t>
      </w:r>
      <w:r>
        <w:t>la</w:t>
      </w:r>
      <w:r>
        <w:rPr>
          <w:rFonts w:ascii="Times New Roman" w:hAnsi="Times New Roman"/>
          <w:spacing w:val="40"/>
        </w:rPr>
        <w:t xml:space="preserve"> </w:t>
      </w:r>
      <w:r>
        <w:t>instalación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sistemas</w:t>
      </w:r>
      <w:r>
        <w:rPr>
          <w:rFonts w:ascii="Times New Roman" w:hAnsi="Times New Roman"/>
          <w:spacing w:val="40"/>
        </w:rPr>
        <w:t xml:space="preserve"> </w:t>
      </w:r>
      <w:r>
        <w:t>automáticos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detección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incendios,</w:t>
      </w:r>
      <w:r>
        <w:rPr>
          <w:rFonts w:ascii="Times New Roman" w:hAnsi="Times New Roman"/>
        </w:rPr>
        <w:t xml:space="preserve"> </w:t>
      </w:r>
      <w:r>
        <w:t>según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apartado</w:t>
      </w:r>
      <w:r>
        <w:rPr>
          <w:rFonts w:ascii="Times New Roman" w:hAnsi="Times New Roman"/>
        </w:rPr>
        <w:t xml:space="preserve"> </w:t>
      </w:r>
      <w:r>
        <w:t>3.1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este</w:t>
      </w:r>
      <w:r>
        <w:rPr>
          <w:rFonts w:ascii="Times New Roman" w:hAnsi="Times New Roman"/>
        </w:rPr>
        <w:t xml:space="preserve"> </w:t>
      </w:r>
      <w:r>
        <w:t>anexo.</w:t>
      </w:r>
    </w:p>
    <w:p w14:paraId="3DF2DC8C" w14:textId="77777777" w:rsidR="006874F8" w:rsidRDefault="006874F8">
      <w:pPr>
        <w:pStyle w:val="Textoindependiente"/>
      </w:pPr>
    </w:p>
    <w:p w14:paraId="144CB782" w14:textId="77777777" w:rsidR="006874F8" w:rsidRDefault="00000000">
      <w:pPr>
        <w:pStyle w:val="Ttulo1"/>
        <w:numPr>
          <w:ilvl w:val="0"/>
          <w:numId w:val="5"/>
        </w:numPr>
        <w:tabs>
          <w:tab w:val="left" w:pos="818"/>
        </w:tabs>
        <w:ind w:left="818" w:hanging="357"/>
      </w:pPr>
      <w:r>
        <w:t>¿Cuándo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se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instala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un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sistema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extinción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por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polvo?</w:t>
      </w:r>
    </w:p>
    <w:p w14:paraId="5E28A5A8" w14:textId="77777777" w:rsidR="006874F8" w:rsidRDefault="00000000">
      <w:pPr>
        <w:pStyle w:val="Textoindependiente"/>
        <w:spacing w:before="238"/>
        <w:ind w:left="101" w:right="110"/>
        <w:jc w:val="both"/>
      </w:pPr>
      <w:r>
        <w:t>Se</w:t>
      </w:r>
      <w:r>
        <w:rPr>
          <w:rFonts w:ascii="Times New Roman" w:hAnsi="Times New Roman"/>
        </w:rPr>
        <w:t xml:space="preserve"> </w:t>
      </w:r>
      <w:r>
        <w:t>instalarán</w:t>
      </w:r>
      <w:r>
        <w:rPr>
          <w:rFonts w:ascii="Times New Roman" w:hAnsi="Times New Roman"/>
        </w:rPr>
        <w:t xml:space="preserve"> </w:t>
      </w:r>
      <w:r>
        <w:t>sistemas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extinción</w:t>
      </w:r>
      <w:r>
        <w:rPr>
          <w:rFonts w:ascii="Times New Roman" w:hAnsi="Times New Roman"/>
        </w:rPr>
        <w:t xml:space="preserve"> </w:t>
      </w:r>
      <w:r>
        <w:t>por</w:t>
      </w:r>
      <w:r>
        <w:rPr>
          <w:rFonts w:ascii="Times New Roman" w:hAnsi="Times New Roman"/>
        </w:rPr>
        <w:t xml:space="preserve"> </w:t>
      </w:r>
      <w:r>
        <w:t>polvo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aquellos</w:t>
      </w:r>
      <w:r>
        <w:rPr>
          <w:rFonts w:ascii="Times New Roman" w:hAnsi="Times New Roman"/>
        </w:rPr>
        <w:t xml:space="preserve"> </w:t>
      </w:r>
      <w:r>
        <w:t>sectores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incendio</w:t>
      </w:r>
      <w:r>
        <w:rPr>
          <w:rFonts w:ascii="Times New Roman" w:hAnsi="Times New Roman"/>
        </w:rPr>
        <w:t xml:space="preserve"> </w:t>
      </w:r>
      <w:r>
        <w:t>donde</w:t>
      </w:r>
      <w:r>
        <w:rPr>
          <w:rFonts w:ascii="Times New Roman" w:hAnsi="Times New Roman"/>
        </w:rPr>
        <w:t xml:space="preserve"> </w:t>
      </w:r>
      <w:r>
        <w:t>sea</w:t>
      </w:r>
      <w:r>
        <w:rPr>
          <w:rFonts w:ascii="Times New Roman" w:hAnsi="Times New Roman"/>
        </w:rPr>
        <w:t xml:space="preserve"> </w:t>
      </w:r>
      <w:r>
        <w:t>preceptiva</w:t>
      </w:r>
      <w:r>
        <w:rPr>
          <w:rFonts w:ascii="Times New Roman" w:hAnsi="Times New Roman"/>
        </w:rPr>
        <w:t xml:space="preserve"> </w:t>
      </w:r>
      <w:r>
        <w:t>su</w:t>
      </w:r>
      <w:r>
        <w:rPr>
          <w:rFonts w:ascii="Times New Roman" w:hAnsi="Times New Roman"/>
        </w:rPr>
        <w:t xml:space="preserve"> </w:t>
      </w:r>
      <w:r>
        <w:t>instalación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acuerdo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las</w:t>
      </w:r>
      <w:r>
        <w:rPr>
          <w:rFonts w:ascii="Times New Roman" w:hAnsi="Times New Roman"/>
        </w:rPr>
        <w:t xml:space="preserve"> </w:t>
      </w:r>
      <w:r>
        <w:t>disposiciones</w:t>
      </w:r>
      <w:r>
        <w:rPr>
          <w:rFonts w:ascii="Times New Roman" w:hAnsi="Times New Roman"/>
        </w:rPr>
        <w:t xml:space="preserve"> </w:t>
      </w:r>
      <w:r>
        <w:t>vigentes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regulan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protección</w:t>
      </w:r>
      <w:r>
        <w:rPr>
          <w:rFonts w:ascii="Times New Roman" w:hAnsi="Times New Roman"/>
        </w:rPr>
        <w:t xml:space="preserve"> </w:t>
      </w:r>
      <w:r>
        <w:t>contra</w:t>
      </w:r>
      <w:r>
        <w:rPr>
          <w:rFonts w:ascii="Times New Roman" w:hAnsi="Times New Roman"/>
        </w:rPr>
        <w:t xml:space="preserve"> </w:t>
      </w:r>
      <w:r>
        <w:t>incendios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actividades</w:t>
      </w:r>
      <w:r>
        <w:rPr>
          <w:rFonts w:ascii="Times New Roman" w:hAnsi="Times New Roman"/>
        </w:rPr>
        <w:t xml:space="preserve"> </w:t>
      </w:r>
      <w:r>
        <w:t>industriales</w:t>
      </w:r>
      <w:r>
        <w:rPr>
          <w:rFonts w:ascii="Times New Roman" w:hAnsi="Times New Roman"/>
        </w:rPr>
        <w:t xml:space="preserve"> </w:t>
      </w:r>
      <w:r>
        <w:t>sectoriales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específicas.</w:t>
      </w:r>
    </w:p>
    <w:sectPr w:rsidR="006874F8">
      <w:pgSz w:w="11900" w:h="16840"/>
      <w:pgMar w:top="138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753E1"/>
    <w:multiLevelType w:val="hybridMultilevel"/>
    <w:tmpl w:val="4D729A9A"/>
    <w:lvl w:ilvl="0" w:tplc="A9861BC6">
      <w:start w:val="1"/>
      <w:numFmt w:val="lowerLetter"/>
      <w:lvlText w:val="%1)"/>
      <w:lvlJc w:val="left"/>
      <w:pPr>
        <w:ind w:left="8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D27C6F70">
      <w:numFmt w:val="bullet"/>
      <w:lvlText w:val="•"/>
      <w:lvlJc w:val="left"/>
      <w:pPr>
        <w:ind w:left="1610" w:hanging="360"/>
      </w:pPr>
      <w:rPr>
        <w:rFonts w:hint="default"/>
        <w:lang w:val="es-ES" w:eastAsia="en-US" w:bidi="ar-SA"/>
      </w:rPr>
    </w:lvl>
    <w:lvl w:ilvl="2" w:tplc="B1467E1C">
      <w:numFmt w:val="bullet"/>
      <w:lvlText w:val="•"/>
      <w:lvlJc w:val="left"/>
      <w:pPr>
        <w:ind w:left="2400" w:hanging="360"/>
      </w:pPr>
      <w:rPr>
        <w:rFonts w:hint="default"/>
        <w:lang w:val="es-ES" w:eastAsia="en-US" w:bidi="ar-SA"/>
      </w:rPr>
    </w:lvl>
    <w:lvl w:ilvl="3" w:tplc="6B8083CA">
      <w:numFmt w:val="bullet"/>
      <w:lvlText w:val="•"/>
      <w:lvlJc w:val="left"/>
      <w:pPr>
        <w:ind w:left="3190" w:hanging="360"/>
      </w:pPr>
      <w:rPr>
        <w:rFonts w:hint="default"/>
        <w:lang w:val="es-ES" w:eastAsia="en-US" w:bidi="ar-SA"/>
      </w:rPr>
    </w:lvl>
    <w:lvl w:ilvl="4" w:tplc="7F4E73DE">
      <w:numFmt w:val="bullet"/>
      <w:lvlText w:val="•"/>
      <w:lvlJc w:val="left"/>
      <w:pPr>
        <w:ind w:left="3980" w:hanging="360"/>
      </w:pPr>
      <w:rPr>
        <w:rFonts w:hint="default"/>
        <w:lang w:val="es-ES" w:eastAsia="en-US" w:bidi="ar-SA"/>
      </w:rPr>
    </w:lvl>
    <w:lvl w:ilvl="5" w:tplc="64A484C2">
      <w:numFmt w:val="bullet"/>
      <w:lvlText w:val="•"/>
      <w:lvlJc w:val="left"/>
      <w:pPr>
        <w:ind w:left="4770" w:hanging="360"/>
      </w:pPr>
      <w:rPr>
        <w:rFonts w:hint="default"/>
        <w:lang w:val="es-ES" w:eastAsia="en-US" w:bidi="ar-SA"/>
      </w:rPr>
    </w:lvl>
    <w:lvl w:ilvl="6" w:tplc="A5FAE788">
      <w:numFmt w:val="bullet"/>
      <w:lvlText w:val="•"/>
      <w:lvlJc w:val="left"/>
      <w:pPr>
        <w:ind w:left="5560" w:hanging="360"/>
      </w:pPr>
      <w:rPr>
        <w:rFonts w:hint="default"/>
        <w:lang w:val="es-ES" w:eastAsia="en-US" w:bidi="ar-SA"/>
      </w:rPr>
    </w:lvl>
    <w:lvl w:ilvl="7" w:tplc="0352C7C6">
      <w:numFmt w:val="bullet"/>
      <w:lvlText w:val="•"/>
      <w:lvlJc w:val="left"/>
      <w:pPr>
        <w:ind w:left="6350" w:hanging="360"/>
      </w:pPr>
      <w:rPr>
        <w:rFonts w:hint="default"/>
        <w:lang w:val="es-ES" w:eastAsia="en-US" w:bidi="ar-SA"/>
      </w:rPr>
    </w:lvl>
    <w:lvl w:ilvl="8" w:tplc="875A0CB0">
      <w:numFmt w:val="bullet"/>
      <w:lvlText w:val="•"/>
      <w:lvlJc w:val="left"/>
      <w:pPr>
        <w:ind w:left="714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51E23B2"/>
    <w:multiLevelType w:val="hybridMultilevel"/>
    <w:tmpl w:val="2CD2D016"/>
    <w:lvl w:ilvl="0" w:tplc="68920E54">
      <w:start w:val="1"/>
      <w:numFmt w:val="lowerLetter"/>
      <w:lvlText w:val="%1)"/>
      <w:lvlJc w:val="left"/>
      <w:pPr>
        <w:ind w:left="1032" w:hanging="22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09AEA8F6">
      <w:numFmt w:val="bullet"/>
      <w:lvlText w:val="•"/>
      <w:lvlJc w:val="left"/>
      <w:pPr>
        <w:ind w:left="1808" w:hanging="224"/>
      </w:pPr>
      <w:rPr>
        <w:rFonts w:hint="default"/>
        <w:lang w:val="es-ES" w:eastAsia="en-US" w:bidi="ar-SA"/>
      </w:rPr>
    </w:lvl>
    <w:lvl w:ilvl="2" w:tplc="57D2AA0E">
      <w:numFmt w:val="bullet"/>
      <w:lvlText w:val="•"/>
      <w:lvlJc w:val="left"/>
      <w:pPr>
        <w:ind w:left="2576" w:hanging="224"/>
      </w:pPr>
      <w:rPr>
        <w:rFonts w:hint="default"/>
        <w:lang w:val="es-ES" w:eastAsia="en-US" w:bidi="ar-SA"/>
      </w:rPr>
    </w:lvl>
    <w:lvl w:ilvl="3" w:tplc="8DCEA990">
      <w:numFmt w:val="bullet"/>
      <w:lvlText w:val="•"/>
      <w:lvlJc w:val="left"/>
      <w:pPr>
        <w:ind w:left="3344" w:hanging="224"/>
      </w:pPr>
      <w:rPr>
        <w:rFonts w:hint="default"/>
        <w:lang w:val="es-ES" w:eastAsia="en-US" w:bidi="ar-SA"/>
      </w:rPr>
    </w:lvl>
    <w:lvl w:ilvl="4" w:tplc="9EACD692">
      <w:numFmt w:val="bullet"/>
      <w:lvlText w:val="•"/>
      <w:lvlJc w:val="left"/>
      <w:pPr>
        <w:ind w:left="4112" w:hanging="224"/>
      </w:pPr>
      <w:rPr>
        <w:rFonts w:hint="default"/>
        <w:lang w:val="es-ES" w:eastAsia="en-US" w:bidi="ar-SA"/>
      </w:rPr>
    </w:lvl>
    <w:lvl w:ilvl="5" w:tplc="29DE6F82">
      <w:numFmt w:val="bullet"/>
      <w:lvlText w:val="•"/>
      <w:lvlJc w:val="left"/>
      <w:pPr>
        <w:ind w:left="4880" w:hanging="224"/>
      </w:pPr>
      <w:rPr>
        <w:rFonts w:hint="default"/>
        <w:lang w:val="es-ES" w:eastAsia="en-US" w:bidi="ar-SA"/>
      </w:rPr>
    </w:lvl>
    <w:lvl w:ilvl="6" w:tplc="318C2552">
      <w:numFmt w:val="bullet"/>
      <w:lvlText w:val="•"/>
      <w:lvlJc w:val="left"/>
      <w:pPr>
        <w:ind w:left="5648" w:hanging="224"/>
      </w:pPr>
      <w:rPr>
        <w:rFonts w:hint="default"/>
        <w:lang w:val="es-ES" w:eastAsia="en-US" w:bidi="ar-SA"/>
      </w:rPr>
    </w:lvl>
    <w:lvl w:ilvl="7" w:tplc="1A707984">
      <w:numFmt w:val="bullet"/>
      <w:lvlText w:val="•"/>
      <w:lvlJc w:val="left"/>
      <w:pPr>
        <w:ind w:left="6416" w:hanging="224"/>
      </w:pPr>
      <w:rPr>
        <w:rFonts w:hint="default"/>
        <w:lang w:val="es-ES" w:eastAsia="en-US" w:bidi="ar-SA"/>
      </w:rPr>
    </w:lvl>
    <w:lvl w:ilvl="8" w:tplc="4EFEB7D4">
      <w:numFmt w:val="bullet"/>
      <w:lvlText w:val="•"/>
      <w:lvlJc w:val="left"/>
      <w:pPr>
        <w:ind w:left="7184" w:hanging="224"/>
      </w:pPr>
      <w:rPr>
        <w:rFonts w:hint="default"/>
        <w:lang w:val="es-ES" w:eastAsia="en-US" w:bidi="ar-SA"/>
      </w:rPr>
    </w:lvl>
  </w:abstractNum>
  <w:abstractNum w:abstractNumId="2" w15:restartNumberingAfterBreak="0">
    <w:nsid w:val="27C97A75"/>
    <w:multiLevelType w:val="hybridMultilevel"/>
    <w:tmpl w:val="3B78F584"/>
    <w:lvl w:ilvl="0" w:tplc="67F0DB34">
      <w:numFmt w:val="bullet"/>
      <w:lvlText w:val="-"/>
      <w:lvlJc w:val="left"/>
      <w:pPr>
        <w:ind w:left="8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DC5AFE50">
      <w:numFmt w:val="bullet"/>
      <w:lvlText w:val="•"/>
      <w:lvlJc w:val="left"/>
      <w:pPr>
        <w:ind w:left="1610" w:hanging="360"/>
      </w:pPr>
      <w:rPr>
        <w:rFonts w:hint="default"/>
        <w:lang w:val="es-ES" w:eastAsia="en-US" w:bidi="ar-SA"/>
      </w:rPr>
    </w:lvl>
    <w:lvl w:ilvl="2" w:tplc="FC74A220">
      <w:numFmt w:val="bullet"/>
      <w:lvlText w:val="•"/>
      <w:lvlJc w:val="left"/>
      <w:pPr>
        <w:ind w:left="2400" w:hanging="360"/>
      </w:pPr>
      <w:rPr>
        <w:rFonts w:hint="default"/>
        <w:lang w:val="es-ES" w:eastAsia="en-US" w:bidi="ar-SA"/>
      </w:rPr>
    </w:lvl>
    <w:lvl w:ilvl="3" w:tplc="2312EFDA">
      <w:numFmt w:val="bullet"/>
      <w:lvlText w:val="•"/>
      <w:lvlJc w:val="left"/>
      <w:pPr>
        <w:ind w:left="3190" w:hanging="360"/>
      </w:pPr>
      <w:rPr>
        <w:rFonts w:hint="default"/>
        <w:lang w:val="es-ES" w:eastAsia="en-US" w:bidi="ar-SA"/>
      </w:rPr>
    </w:lvl>
    <w:lvl w:ilvl="4" w:tplc="28D83548">
      <w:numFmt w:val="bullet"/>
      <w:lvlText w:val="•"/>
      <w:lvlJc w:val="left"/>
      <w:pPr>
        <w:ind w:left="3980" w:hanging="360"/>
      </w:pPr>
      <w:rPr>
        <w:rFonts w:hint="default"/>
        <w:lang w:val="es-ES" w:eastAsia="en-US" w:bidi="ar-SA"/>
      </w:rPr>
    </w:lvl>
    <w:lvl w:ilvl="5" w:tplc="86FE6536">
      <w:numFmt w:val="bullet"/>
      <w:lvlText w:val="•"/>
      <w:lvlJc w:val="left"/>
      <w:pPr>
        <w:ind w:left="4770" w:hanging="360"/>
      </w:pPr>
      <w:rPr>
        <w:rFonts w:hint="default"/>
        <w:lang w:val="es-ES" w:eastAsia="en-US" w:bidi="ar-SA"/>
      </w:rPr>
    </w:lvl>
    <w:lvl w:ilvl="6" w:tplc="5BF4F96A">
      <w:numFmt w:val="bullet"/>
      <w:lvlText w:val="•"/>
      <w:lvlJc w:val="left"/>
      <w:pPr>
        <w:ind w:left="5560" w:hanging="360"/>
      </w:pPr>
      <w:rPr>
        <w:rFonts w:hint="default"/>
        <w:lang w:val="es-ES" w:eastAsia="en-US" w:bidi="ar-SA"/>
      </w:rPr>
    </w:lvl>
    <w:lvl w:ilvl="7" w:tplc="1FEC0AC2">
      <w:numFmt w:val="bullet"/>
      <w:lvlText w:val="•"/>
      <w:lvlJc w:val="left"/>
      <w:pPr>
        <w:ind w:left="6350" w:hanging="360"/>
      </w:pPr>
      <w:rPr>
        <w:rFonts w:hint="default"/>
        <w:lang w:val="es-ES" w:eastAsia="en-US" w:bidi="ar-SA"/>
      </w:rPr>
    </w:lvl>
    <w:lvl w:ilvl="8" w:tplc="2E0C0F2A">
      <w:numFmt w:val="bullet"/>
      <w:lvlText w:val="•"/>
      <w:lvlJc w:val="left"/>
      <w:pPr>
        <w:ind w:left="7140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798533A7"/>
    <w:multiLevelType w:val="hybridMultilevel"/>
    <w:tmpl w:val="ADB0D772"/>
    <w:lvl w:ilvl="0" w:tplc="E9CE0D06">
      <w:start w:val="1"/>
      <w:numFmt w:val="lowerLetter"/>
      <w:lvlText w:val="%1)"/>
      <w:lvlJc w:val="left"/>
      <w:pPr>
        <w:ind w:left="8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s-ES" w:eastAsia="en-US" w:bidi="ar-SA"/>
      </w:rPr>
    </w:lvl>
    <w:lvl w:ilvl="1" w:tplc="E03AC642">
      <w:numFmt w:val="bullet"/>
      <w:lvlText w:val="•"/>
      <w:lvlJc w:val="left"/>
      <w:pPr>
        <w:ind w:left="1610" w:hanging="360"/>
      </w:pPr>
      <w:rPr>
        <w:rFonts w:hint="default"/>
        <w:lang w:val="es-ES" w:eastAsia="en-US" w:bidi="ar-SA"/>
      </w:rPr>
    </w:lvl>
    <w:lvl w:ilvl="2" w:tplc="724AF6DC">
      <w:numFmt w:val="bullet"/>
      <w:lvlText w:val="•"/>
      <w:lvlJc w:val="left"/>
      <w:pPr>
        <w:ind w:left="2400" w:hanging="360"/>
      </w:pPr>
      <w:rPr>
        <w:rFonts w:hint="default"/>
        <w:lang w:val="es-ES" w:eastAsia="en-US" w:bidi="ar-SA"/>
      </w:rPr>
    </w:lvl>
    <w:lvl w:ilvl="3" w:tplc="13C611A2">
      <w:numFmt w:val="bullet"/>
      <w:lvlText w:val="•"/>
      <w:lvlJc w:val="left"/>
      <w:pPr>
        <w:ind w:left="3190" w:hanging="360"/>
      </w:pPr>
      <w:rPr>
        <w:rFonts w:hint="default"/>
        <w:lang w:val="es-ES" w:eastAsia="en-US" w:bidi="ar-SA"/>
      </w:rPr>
    </w:lvl>
    <w:lvl w:ilvl="4" w:tplc="C3AC28B8">
      <w:numFmt w:val="bullet"/>
      <w:lvlText w:val="•"/>
      <w:lvlJc w:val="left"/>
      <w:pPr>
        <w:ind w:left="3980" w:hanging="360"/>
      </w:pPr>
      <w:rPr>
        <w:rFonts w:hint="default"/>
        <w:lang w:val="es-ES" w:eastAsia="en-US" w:bidi="ar-SA"/>
      </w:rPr>
    </w:lvl>
    <w:lvl w:ilvl="5" w:tplc="A508AA94">
      <w:numFmt w:val="bullet"/>
      <w:lvlText w:val="•"/>
      <w:lvlJc w:val="left"/>
      <w:pPr>
        <w:ind w:left="4770" w:hanging="360"/>
      </w:pPr>
      <w:rPr>
        <w:rFonts w:hint="default"/>
        <w:lang w:val="es-ES" w:eastAsia="en-US" w:bidi="ar-SA"/>
      </w:rPr>
    </w:lvl>
    <w:lvl w:ilvl="6" w:tplc="757A431A">
      <w:numFmt w:val="bullet"/>
      <w:lvlText w:val="•"/>
      <w:lvlJc w:val="left"/>
      <w:pPr>
        <w:ind w:left="5560" w:hanging="360"/>
      </w:pPr>
      <w:rPr>
        <w:rFonts w:hint="default"/>
        <w:lang w:val="es-ES" w:eastAsia="en-US" w:bidi="ar-SA"/>
      </w:rPr>
    </w:lvl>
    <w:lvl w:ilvl="7" w:tplc="C4DCD24E">
      <w:numFmt w:val="bullet"/>
      <w:lvlText w:val="•"/>
      <w:lvlJc w:val="left"/>
      <w:pPr>
        <w:ind w:left="6350" w:hanging="360"/>
      </w:pPr>
      <w:rPr>
        <w:rFonts w:hint="default"/>
        <w:lang w:val="es-ES" w:eastAsia="en-US" w:bidi="ar-SA"/>
      </w:rPr>
    </w:lvl>
    <w:lvl w:ilvl="8" w:tplc="AD1E052C">
      <w:numFmt w:val="bullet"/>
      <w:lvlText w:val="•"/>
      <w:lvlJc w:val="left"/>
      <w:pPr>
        <w:ind w:left="7140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7ED917F4"/>
    <w:multiLevelType w:val="hybridMultilevel"/>
    <w:tmpl w:val="4EDA5442"/>
    <w:lvl w:ilvl="0" w:tplc="BA80701A">
      <w:start w:val="1"/>
      <w:numFmt w:val="decimal"/>
      <w:lvlText w:val="%1."/>
      <w:lvlJc w:val="left"/>
      <w:pPr>
        <w:ind w:left="821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01EABDDA">
      <w:numFmt w:val="bullet"/>
      <w:lvlText w:val="-"/>
      <w:lvlJc w:val="left"/>
      <w:pPr>
        <w:ind w:left="82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2" w:tplc="03B0B4E6">
      <w:numFmt w:val="bullet"/>
      <w:lvlText w:val="o"/>
      <w:lvlJc w:val="left"/>
      <w:pPr>
        <w:ind w:left="154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3" w:tplc="8216F446">
      <w:numFmt w:val="bullet"/>
      <w:lvlText w:val="•"/>
      <w:lvlJc w:val="left"/>
      <w:pPr>
        <w:ind w:left="3135" w:hanging="360"/>
      </w:pPr>
      <w:rPr>
        <w:rFonts w:hint="default"/>
        <w:lang w:val="es-ES" w:eastAsia="en-US" w:bidi="ar-SA"/>
      </w:rPr>
    </w:lvl>
    <w:lvl w:ilvl="4" w:tplc="B8982F3C">
      <w:numFmt w:val="bullet"/>
      <w:lvlText w:val="•"/>
      <w:lvlJc w:val="left"/>
      <w:pPr>
        <w:ind w:left="3933" w:hanging="360"/>
      </w:pPr>
      <w:rPr>
        <w:rFonts w:hint="default"/>
        <w:lang w:val="es-ES" w:eastAsia="en-US" w:bidi="ar-SA"/>
      </w:rPr>
    </w:lvl>
    <w:lvl w:ilvl="5" w:tplc="5FCEC3DA">
      <w:numFmt w:val="bullet"/>
      <w:lvlText w:val="•"/>
      <w:lvlJc w:val="left"/>
      <w:pPr>
        <w:ind w:left="4731" w:hanging="360"/>
      </w:pPr>
      <w:rPr>
        <w:rFonts w:hint="default"/>
        <w:lang w:val="es-ES" w:eastAsia="en-US" w:bidi="ar-SA"/>
      </w:rPr>
    </w:lvl>
    <w:lvl w:ilvl="6" w:tplc="F3E40430">
      <w:numFmt w:val="bullet"/>
      <w:lvlText w:val="•"/>
      <w:lvlJc w:val="left"/>
      <w:pPr>
        <w:ind w:left="5528" w:hanging="360"/>
      </w:pPr>
      <w:rPr>
        <w:rFonts w:hint="default"/>
        <w:lang w:val="es-ES" w:eastAsia="en-US" w:bidi="ar-SA"/>
      </w:rPr>
    </w:lvl>
    <w:lvl w:ilvl="7" w:tplc="DD140870">
      <w:numFmt w:val="bullet"/>
      <w:lvlText w:val="•"/>
      <w:lvlJc w:val="left"/>
      <w:pPr>
        <w:ind w:left="6326" w:hanging="360"/>
      </w:pPr>
      <w:rPr>
        <w:rFonts w:hint="default"/>
        <w:lang w:val="es-ES" w:eastAsia="en-US" w:bidi="ar-SA"/>
      </w:rPr>
    </w:lvl>
    <w:lvl w:ilvl="8" w:tplc="0C0EF5F0">
      <w:numFmt w:val="bullet"/>
      <w:lvlText w:val="•"/>
      <w:lvlJc w:val="left"/>
      <w:pPr>
        <w:ind w:left="7124" w:hanging="360"/>
      </w:pPr>
      <w:rPr>
        <w:rFonts w:hint="default"/>
        <w:lang w:val="es-ES" w:eastAsia="en-US" w:bidi="ar-SA"/>
      </w:rPr>
    </w:lvl>
  </w:abstractNum>
  <w:num w:numId="1" w16cid:durableId="402727797">
    <w:abstractNumId w:val="3"/>
  </w:num>
  <w:num w:numId="2" w16cid:durableId="1068579879">
    <w:abstractNumId w:val="2"/>
  </w:num>
  <w:num w:numId="3" w16cid:durableId="201551560">
    <w:abstractNumId w:val="0"/>
  </w:num>
  <w:num w:numId="4" w16cid:durableId="1711417274">
    <w:abstractNumId w:val="1"/>
  </w:num>
  <w:num w:numId="5" w16cid:durableId="9891387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74F8"/>
    <w:rsid w:val="002201D9"/>
    <w:rsid w:val="006874F8"/>
    <w:rsid w:val="0099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1E4DA"/>
  <w15:docId w15:val="{3F352928-F182-46C6-A8BC-6FFE8FC6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821" w:hanging="36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624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VELÁZQUEZ BLÁZQUEZ, JOSÉ SEBASTIÁN</cp:lastModifiedBy>
  <cp:revision>2</cp:revision>
  <dcterms:created xsi:type="dcterms:W3CDTF">2024-02-19T11:38:00Z</dcterms:created>
  <dcterms:modified xsi:type="dcterms:W3CDTF">2024-02-19T11:51:00Z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2021-11-23T00:00:00Z</vt:filetime>
  </property>
  <property fmtid="{D5CDD505-2E9C-101B-9397-08002B2CF9AE}" pid="3" name="LastSaved">
    <vt:filetime>2024-02-19T00:00:00Z</vt:filetime>
  </property>
  <property fmtid="{D5CDD505-2E9C-101B-9397-08002B2CF9AE}" pid="4" name="Producer">
    <vt:lpwstr>iLovePDF</vt:lpwstr>
  </property>
</Properties>
</file>